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32137F" w:rsidP="0032137F" w:rsidRDefault="0032137F" w14:paraId="672A6659" wp14:textId="77777777">
      <w:pPr>
        <w:jc w:val="center"/>
        <w:rPr>
          <w:rFonts w:ascii="Times New Roman" w:hAnsi="Times New Roman"/>
        </w:rPr>
      </w:pPr>
      <w:r>
        <w:rPr>
          <w:rFonts w:ascii="Times New Roman" w:hAnsi="Times New Roman"/>
          <w:noProof/>
        </w:rPr>
        <w:drawing>
          <wp:inline xmlns:wp14="http://schemas.microsoft.com/office/word/2010/wordprocessingDrawing" distT="0" distB="0" distL="0" distR="0" wp14:anchorId="292DE147" wp14:editId="7777777">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1140" cy="855345"/>
                    </a:xfrm>
                    <a:prstGeom prst="rect">
                      <a:avLst/>
                    </a:prstGeom>
                    <a:noFill/>
                  </pic:spPr>
                </pic:pic>
              </a:graphicData>
            </a:graphic>
          </wp:inline>
        </w:drawing>
      </w:r>
    </w:p>
    <w:p xmlns:wp14="http://schemas.microsoft.com/office/word/2010/wordml" w:rsidRPr="001D7FB0" w:rsidR="0032137F" w:rsidP="0032137F" w:rsidRDefault="0032137F" w14:paraId="38573524" wp14:textId="77777777">
      <w:pPr>
        <w:jc w:val="center"/>
        <w:rPr>
          <w:rFonts w:asciiTheme="minorHAnsi" w:hAnsiTheme="minorHAnsi" w:cstheme="minorHAnsi"/>
        </w:rPr>
      </w:pPr>
      <w:r w:rsidRPr="001D7FB0">
        <w:rPr>
          <w:rFonts w:asciiTheme="minorHAnsi" w:hAnsiTheme="minorHAnsi" w:cstheme="minorHAnsi"/>
        </w:rPr>
        <w:t>MINISTERO DELL’ISTRUZIONE E DEL MERITO</w:t>
      </w:r>
    </w:p>
    <w:p xmlns:wp14="http://schemas.microsoft.com/office/word/2010/wordml" w:rsidRPr="001D7FB0" w:rsidR="0032137F" w:rsidP="0032137F" w:rsidRDefault="0032137F" w14:paraId="32BDDB1F" wp14:textId="77777777">
      <w:pPr>
        <w:jc w:val="center"/>
        <w:rPr>
          <w:rFonts w:asciiTheme="minorHAnsi" w:hAnsiTheme="minorHAnsi" w:cstheme="minorHAnsi"/>
          <w:b/>
        </w:rPr>
      </w:pPr>
      <w:r w:rsidRPr="001D7FB0">
        <w:rPr>
          <w:rFonts w:asciiTheme="minorHAnsi" w:hAnsiTheme="minorHAnsi" w:cstheme="minorHAnsi"/>
        </w:rPr>
        <w:t>UFFICIO SCOLASTICO REGIONALE PER IL LAZIO</w:t>
      </w:r>
    </w:p>
    <w:p xmlns:wp14="http://schemas.microsoft.com/office/word/2010/wordml" w:rsidRPr="001D7FB0" w:rsidR="0032137F" w:rsidP="0032137F" w:rsidRDefault="0032137F" w14:paraId="5867DE61" wp14:textId="77777777">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xmlns:wp14="http://schemas.microsoft.com/office/word/2010/wordml" w:rsidRPr="001D7FB0" w:rsidR="0032137F" w:rsidP="0032137F" w:rsidRDefault="0032137F" w14:paraId="6E714C83" wp14:textId="77777777">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xmlns:wp14="http://schemas.microsoft.com/office/word/2010/wordml" w:rsidRPr="001D7FB0" w:rsidR="0032137F" w:rsidP="0032137F" w:rsidRDefault="0032137F" w14:paraId="552F4D99" wp14:textId="77777777">
      <w:pPr>
        <w:jc w:val="center"/>
        <w:rPr>
          <w:rFonts w:eastAsia="Wingdings 2" w:asciiTheme="minorHAnsi"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xmlns:wp14="http://schemas.microsoft.com/office/word/2010/wordml" w:rsidRPr="001D7FB0" w:rsidR="0032137F" w:rsidP="0032137F" w:rsidRDefault="0032137F" w14:paraId="304F62BC" wp14:textId="77777777">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xmlns:wp14="http://schemas.microsoft.com/office/word/2010/wordml" w:rsidRPr="001D7FB0" w:rsidR="0032137F" w:rsidP="0032137F" w:rsidRDefault="00715208" w14:paraId="5DADB332" wp14:textId="77777777">
      <w:pPr>
        <w:spacing w:after="120"/>
        <w:jc w:val="center"/>
        <w:rPr>
          <w:rFonts w:asciiTheme="minorHAnsi" w:hAnsiTheme="minorHAnsi" w:cstheme="minorHAnsi"/>
          <w:sz w:val="28"/>
          <w:szCs w:val="28"/>
        </w:rPr>
      </w:pPr>
      <w:r>
        <w:rPr>
          <w:rFonts w:asciiTheme="minorHAnsi" w:hAnsiTheme="minorHAnsi" w:cstheme="minorHAnsi"/>
        </w:rPr>
        <w:tab/>
      </w:r>
      <w:r w:rsidRPr="001D7FB0" w:rsidR="0032137F">
        <w:rPr>
          <w:rFonts w:asciiTheme="minorHAnsi" w:hAnsiTheme="minorHAnsi" w:cstheme="minorHAnsi"/>
        </w:rPr>
        <w:t xml:space="preserve"> </w:t>
      </w:r>
      <w:hyperlink w:history="1" r:id="rId9">
        <w:r w:rsidRPr="001D7FB0" w:rsidR="0032137F">
          <w:rPr>
            <w:rStyle w:val="Collegamentoipertestuale"/>
            <w:rFonts w:asciiTheme="minorHAnsi" w:hAnsiTheme="minorHAnsi" w:cstheme="minorHAnsi"/>
          </w:rPr>
          <w:t>RMIS121002@istruzione.it</w:t>
        </w:r>
      </w:hyperlink>
      <w:r w:rsidRPr="001D7FB0" w:rsidR="0032137F">
        <w:rPr>
          <w:rFonts w:asciiTheme="minorHAnsi" w:hAnsiTheme="minorHAnsi" w:cstheme="minorHAnsi"/>
        </w:rPr>
        <w:t xml:space="preserve"> </w:t>
      </w:r>
      <w:r>
        <w:rPr>
          <w:rFonts w:asciiTheme="minorHAnsi" w:hAnsiTheme="minorHAnsi" w:cstheme="minorHAnsi"/>
        </w:rPr>
        <w:t xml:space="preserve"> </w:t>
      </w:r>
      <w:r w:rsidRPr="001D7FB0" w:rsidR="0032137F">
        <w:rPr>
          <w:rFonts w:asciiTheme="minorHAnsi" w:hAnsiTheme="minorHAnsi" w:cstheme="minorHAnsi"/>
        </w:rPr>
        <w:t xml:space="preserve">PEC: </w:t>
      </w:r>
      <w:hyperlink w:history="1" r:id="rId10">
        <w:r w:rsidRPr="001D7FB0" w:rsidR="0032137F">
          <w:rPr>
            <w:rStyle w:val="Collegamentoipertestuale"/>
            <w:rFonts w:asciiTheme="minorHAnsi" w:hAnsiTheme="minorHAnsi" w:cstheme="minorHAnsi"/>
          </w:rPr>
          <w:t>RMIS121002@pec.istruzione</w:t>
        </w:r>
      </w:hyperlink>
      <w:r w:rsidRPr="001D7FB0" w:rsidR="0032137F">
        <w:rPr>
          <w:rStyle w:val="Collegamentoipertestuale"/>
          <w:rFonts w:asciiTheme="minorHAnsi" w:hAnsiTheme="minorHAnsi" w:cstheme="minorHAnsi"/>
        </w:rPr>
        <w:t>.it</w:t>
      </w:r>
    </w:p>
    <w:p xmlns:wp14="http://schemas.microsoft.com/office/word/2010/wordml" w:rsidRPr="001D7FB0" w:rsidR="0032137F" w:rsidP="0032137F" w:rsidRDefault="0032137F" w14:paraId="0A37501D" wp14:textId="77777777">
      <w:pPr>
        <w:rPr>
          <w:rFonts w:asciiTheme="minorHAnsi" w:hAnsiTheme="minorHAnsi" w:cstheme="minorHAnsi"/>
        </w:rPr>
      </w:pPr>
    </w:p>
    <w:p xmlns:wp14="http://schemas.microsoft.com/office/word/2010/wordml" w:rsidRPr="001D7FB0" w:rsidR="0032137F" w:rsidP="0032137F" w:rsidRDefault="0032137F" w14:paraId="515CAD3A" wp14:textId="77777777">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xmlns:wp14="http://schemas.microsoft.com/office/word/2010/wordml" w:rsidRPr="001D7FB0" w:rsidR="0032137F" w:rsidP="0032137F" w:rsidRDefault="0032137F" w14:paraId="6BAF3CBC" wp14:textId="77777777">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 xml:space="preserve">Classe V sez. </w:t>
      </w:r>
      <w:r>
        <w:rPr>
          <w:rFonts w:cstheme="minorHAnsi"/>
          <w:b/>
          <w:bCs/>
          <w:sz w:val="32"/>
          <w:szCs w:val="32"/>
        </w:rPr>
        <w:t>XX</w:t>
      </w:r>
    </w:p>
    <w:p xmlns:wp14="http://schemas.microsoft.com/office/word/2010/wordml" w:rsidRPr="001D7FB0" w:rsidR="0032137F" w:rsidP="0032137F" w:rsidRDefault="0032137F" w14:paraId="685A6171" wp14:textId="77777777">
      <w:pPr>
        <w:spacing w:after="60"/>
        <w:jc w:val="center"/>
        <w:rPr>
          <w:rFonts w:asciiTheme="minorHAnsi" w:hAnsiTheme="minorHAnsi" w:cstheme="minorHAnsi"/>
          <w:b/>
          <w:bCs/>
          <w:sz w:val="28"/>
          <w:szCs w:val="28"/>
        </w:rPr>
      </w:pPr>
      <w:r w:rsidRPr="00642B98">
        <w:rPr>
          <w:rFonts w:asciiTheme="minorHAnsi" w:hAnsiTheme="minorHAnsi" w:cstheme="minorHAnsi"/>
          <w:b/>
          <w:bCs/>
          <w:sz w:val="28"/>
          <w:szCs w:val="28"/>
        </w:rPr>
        <w:t>Liceo Scientifico – opzione Scienze Applicate</w:t>
      </w:r>
    </w:p>
    <w:p xmlns:wp14="http://schemas.microsoft.com/office/word/2010/wordml" w:rsidRPr="001D7FB0" w:rsidR="0032137F" w:rsidP="0032137F" w:rsidRDefault="0032137F" w14:paraId="5DAB6C7B" wp14:textId="77777777">
      <w:pPr>
        <w:rPr>
          <w:rFonts w:asciiTheme="minorHAnsi" w:hAnsiTheme="minorHAnsi" w:cstheme="minorHAnsi"/>
        </w:rPr>
      </w:pPr>
    </w:p>
    <w:p xmlns:wp14="http://schemas.microsoft.com/office/word/2010/wordml" w:rsidRPr="001D7FB0" w:rsidR="0032137F" w:rsidP="0032137F" w:rsidRDefault="00370A7E" w14:paraId="60D23621" wp14:textId="77777777">
      <w:pPr>
        <w:pStyle w:val="Paragrafoelenco1"/>
        <w:spacing w:after="120"/>
        <w:ind w:left="0"/>
        <w:jc w:val="center"/>
        <w:rPr>
          <w:rFonts w:asciiTheme="minorHAnsi" w:hAnsiTheme="minorHAnsi" w:cstheme="minorHAnsi"/>
          <w:b/>
          <w:bCs/>
          <w:sz w:val="28"/>
          <w:szCs w:val="28"/>
        </w:rPr>
      </w:pPr>
      <w:r>
        <w:rPr>
          <w:rFonts w:asciiTheme="minorHAnsi" w:hAnsiTheme="minorHAnsi" w:cstheme="minorHAnsi"/>
          <w:b/>
          <w:bCs/>
          <w:sz w:val="28"/>
          <w:szCs w:val="28"/>
        </w:rPr>
        <w:t>Anno Scolastico 20__/20__</w:t>
      </w:r>
    </w:p>
    <w:p xmlns:wp14="http://schemas.microsoft.com/office/word/2010/wordml" w:rsidRPr="001D7FB0" w:rsidR="0032137F" w:rsidP="6FC56208" w:rsidRDefault="0032137F" w14:paraId="12B5F5A0" wp14:textId="321162C4">
      <w:pPr>
        <w:suppressAutoHyphens/>
        <w:spacing w:after="60" w:line="240" w:lineRule="auto"/>
        <w:jc w:val="center"/>
        <w:rPr>
          <w:rFonts w:ascii="Calibri" w:hAnsi="Calibri" w:cs="" w:asciiTheme="minorAscii" w:hAnsiTheme="minorAscii" w:cstheme="minorBidi"/>
          <w:i w:val="1"/>
          <w:iCs w:val="1"/>
          <w:sz w:val="22"/>
          <w:szCs w:val="22"/>
          <w:lang w:eastAsia="ar-SA"/>
        </w:rPr>
      </w:pPr>
      <w:r w:rsidRPr="6FC56208" w:rsidR="0032137F">
        <w:rPr>
          <w:rFonts w:ascii="Calibri" w:hAnsi="Calibri" w:cs="" w:asciiTheme="minorAscii" w:hAnsiTheme="minorAscii" w:cstheme="minorBidi"/>
          <w:i w:val="1"/>
          <w:iCs w:val="1"/>
          <w:sz w:val="22"/>
          <w:szCs w:val="22"/>
          <w:lang w:eastAsia="ar-SA"/>
        </w:rPr>
        <w:t>predisposto come in</w:t>
      </w:r>
      <w:r w:rsidRPr="6FC56208" w:rsidR="00370A7E">
        <w:rPr>
          <w:rFonts w:ascii="Calibri" w:hAnsi="Calibri" w:cs="" w:asciiTheme="minorAscii" w:hAnsiTheme="minorAscii" w:cstheme="minorBidi"/>
          <w:i w:val="1"/>
          <w:iCs w:val="1"/>
          <w:sz w:val="22"/>
          <w:szCs w:val="22"/>
          <w:lang w:eastAsia="ar-SA"/>
        </w:rPr>
        <w:t>dicato nell’art</w:t>
      </w:r>
      <w:r w:rsidRPr="6FC56208" w:rsidR="36F186D2">
        <w:rPr>
          <w:rFonts w:ascii="Calibri" w:hAnsi="Calibri" w:cs="" w:asciiTheme="minorAscii" w:hAnsiTheme="minorAscii" w:cstheme="minorBidi"/>
          <w:i w:val="1"/>
          <w:iCs w:val="1"/>
          <w:sz w:val="22"/>
          <w:szCs w:val="22"/>
          <w:lang w:eastAsia="ar-SA"/>
        </w:rPr>
        <w:t>_____</w:t>
      </w:r>
      <w:r w:rsidRPr="6FC56208" w:rsidR="00370A7E">
        <w:rPr>
          <w:rFonts w:ascii="Calibri" w:hAnsi="Calibri" w:cs="" w:asciiTheme="minorAscii" w:hAnsiTheme="minorAscii" w:cstheme="minorBidi"/>
          <w:i w:val="1"/>
          <w:iCs w:val="1"/>
          <w:sz w:val="22"/>
          <w:szCs w:val="22"/>
          <w:lang w:eastAsia="ar-SA"/>
        </w:rPr>
        <w:t xml:space="preserve"> dell’O.M. n._____</w:t>
      </w:r>
    </w:p>
    <w:p xmlns:wp14="http://schemas.microsoft.com/office/word/2010/wordml" w:rsidRPr="001D7FB0" w:rsidR="0032137F" w:rsidP="6FC56208" w:rsidRDefault="0032137F" w14:paraId="36ACD1D4" wp14:textId="42CB5C5F">
      <w:pPr>
        <w:suppressAutoHyphens/>
        <w:spacing w:after="60" w:line="240" w:lineRule="auto"/>
        <w:jc w:val="center"/>
        <w:rPr>
          <w:rFonts w:ascii="Calibri" w:hAnsi="Calibri" w:cs="Calibri" w:asciiTheme="minorAscii" w:hAnsiTheme="minorAscii" w:cstheme="minorAscii"/>
          <w:i w:val="1"/>
          <w:iCs w:val="1"/>
          <w:sz w:val="22"/>
          <w:szCs w:val="22"/>
          <w:lang w:eastAsia="ar-SA"/>
        </w:rPr>
      </w:pPr>
      <w:r w:rsidRPr="6FC56208" w:rsidR="0032137F">
        <w:rPr>
          <w:rFonts w:ascii="Calibri" w:hAnsi="Calibri" w:cs="Calibri" w:asciiTheme="minorAscii" w:hAnsiTheme="minorAscii" w:cstheme="minorAscii"/>
          <w:i w:val="1"/>
          <w:iCs w:val="1"/>
          <w:sz w:val="22"/>
          <w:szCs w:val="22"/>
          <w:lang w:eastAsia="ar-SA"/>
        </w:rPr>
        <w:t>che fa riferiment</w:t>
      </w:r>
      <w:r w:rsidRPr="6FC56208" w:rsidR="00370A7E">
        <w:rPr>
          <w:rFonts w:ascii="Calibri" w:hAnsi="Calibri" w:cs="Calibri" w:asciiTheme="minorAscii" w:hAnsiTheme="minorAscii" w:cstheme="minorAscii"/>
          <w:i w:val="1"/>
          <w:iCs w:val="1"/>
          <w:sz w:val="22"/>
          <w:szCs w:val="22"/>
          <w:lang w:eastAsia="ar-SA"/>
        </w:rPr>
        <w:t xml:space="preserve">o all’art </w:t>
      </w:r>
      <w:r w:rsidRPr="6FC56208" w:rsidR="1B7556F1">
        <w:rPr>
          <w:rFonts w:ascii="Calibri" w:hAnsi="Calibri" w:cs="Calibri" w:asciiTheme="minorAscii" w:hAnsiTheme="minorAscii" w:cstheme="minorAscii"/>
          <w:i w:val="1"/>
          <w:iCs w:val="1"/>
          <w:sz w:val="22"/>
          <w:szCs w:val="22"/>
          <w:lang w:eastAsia="ar-SA"/>
        </w:rPr>
        <w:t>_____</w:t>
      </w:r>
      <w:r w:rsidRPr="6FC56208" w:rsidR="00370A7E">
        <w:rPr>
          <w:rFonts w:ascii="Calibri" w:hAnsi="Calibri" w:cs="Calibri" w:asciiTheme="minorAscii" w:hAnsiTheme="minorAscii" w:cstheme="minorAscii"/>
          <w:i w:val="1"/>
          <w:iCs w:val="1"/>
          <w:sz w:val="22"/>
          <w:szCs w:val="22"/>
          <w:lang w:eastAsia="ar-SA"/>
        </w:rPr>
        <w:t>del D.L. n._______</w:t>
      </w:r>
    </w:p>
    <w:p xmlns:wp14="http://schemas.microsoft.com/office/word/2010/wordml" w:rsidRPr="001D7FB0" w:rsidR="0032137F" w:rsidP="0032137F" w:rsidRDefault="0032137F" w14:paraId="02EB378F" wp14:textId="77777777">
      <w:pPr>
        <w:pStyle w:val="Paragrafoelenco1"/>
        <w:spacing w:after="120"/>
        <w:ind w:left="0"/>
        <w:jc w:val="center"/>
        <w:rPr>
          <w:rFonts w:asciiTheme="minorHAnsi" w:hAnsiTheme="minorHAnsi" w:cstheme="minorHAnsi"/>
          <w:sz w:val="28"/>
          <w:szCs w:val="28"/>
        </w:rPr>
      </w:pPr>
    </w:p>
    <w:p xmlns:wp14="http://schemas.microsoft.com/office/word/2010/wordml" w:rsidRPr="001D7FB0" w:rsidR="0032137F" w:rsidP="0032137F" w:rsidRDefault="0032137F" w14:paraId="6A05A809" wp14:textId="77777777">
      <w:pPr>
        <w:pStyle w:val="Paragrafoelenco1"/>
        <w:spacing w:after="120"/>
        <w:ind w:left="0"/>
        <w:rPr>
          <w:rFonts w:asciiTheme="minorHAnsi" w:hAnsiTheme="minorHAnsi" w:cstheme="minorHAnsi"/>
          <w:color w:val="000000"/>
          <w:sz w:val="28"/>
          <w:szCs w:val="28"/>
        </w:rPr>
      </w:pPr>
    </w:p>
    <w:p xmlns:wp14="http://schemas.microsoft.com/office/word/2010/wordml" w:rsidR="0032137F" w:rsidP="0032137F" w:rsidRDefault="0032137F" w14:paraId="5A39BBE3"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32137F" w:rsidP="0032137F" w:rsidRDefault="0032137F" w14:paraId="41C8F396"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72A3D3E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0D0B940D"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0E27B00A"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00715208" w:rsidP="0032137F" w:rsidRDefault="00715208" w14:paraId="60061E4C" wp14:textId="77777777">
      <w:pPr>
        <w:pStyle w:val="Paragrafoelenco1"/>
        <w:spacing w:after="120"/>
        <w:ind w:left="0"/>
        <w:jc w:val="center"/>
        <w:rPr>
          <w:rFonts w:asciiTheme="minorHAnsi" w:hAnsiTheme="minorHAnsi" w:cstheme="minorHAnsi"/>
          <w:b/>
          <w:color w:val="000000"/>
          <w:sz w:val="20"/>
          <w:szCs w:val="20"/>
        </w:rPr>
      </w:pPr>
    </w:p>
    <w:p xmlns:wp14="http://schemas.microsoft.com/office/word/2010/wordml" w:rsidRPr="001D7FB0" w:rsidR="0032137F" w:rsidP="7216B137" w:rsidRDefault="0032137F" w14:paraId="44EAFD9C" wp14:textId="77777777">
      <w:pPr>
        <w:pStyle w:val="Paragrafoelenco1"/>
        <w:spacing w:after="120"/>
        <w:ind w:left="0"/>
        <w:jc w:val="center"/>
        <w:rPr>
          <w:rFonts w:ascii="Calibri" w:hAnsi="Calibri" w:cs="Calibri" w:asciiTheme="minorAscii" w:hAnsiTheme="minorAscii" w:cstheme="minorAscii"/>
          <w:b w:val="1"/>
          <w:bCs w:val="1"/>
          <w:color w:val="000000"/>
          <w:sz w:val="20"/>
          <w:szCs w:val="20"/>
        </w:rPr>
      </w:pPr>
      <w:r w:rsidR="0032137F">
        <w:drawing>
          <wp:inline xmlns:wp14="http://schemas.microsoft.com/office/word/2010/wordprocessingDrawing" wp14:editId="2ADD60BC" wp14:anchorId="4E54BAA4">
            <wp:extent cx="2870820" cy="1856935"/>
            <wp:effectExtent l="19050" t="0" r="5730" b="0"/>
            <wp:docPr id="2" name="Immagine 1" title=""/>
            <wp:cNvGraphicFramePr>
              <a:graphicFrameLocks/>
            </wp:cNvGraphicFramePr>
            <a:graphic>
              <a:graphicData uri="http://schemas.openxmlformats.org/drawingml/2006/picture">
                <pic:pic>
                  <pic:nvPicPr>
                    <pic:cNvPr id="0" name="Immagine 1"/>
                    <pic:cNvPicPr/>
                  </pic:nvPicPr>
                  <pic:blipFill>
                    <a:blip r:embed="Rf089b8530e5f4e61">
                      <a:extLst xmlns:a="http://schemas.openxmlformats.org/drawingml/2006/main">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0" flipH="0" flipV="0">
                      <a:off x="0" y="0"/>
                      <a:ext cx="2870820" cy="1856935"/>
                    </a:xfrm>
                    <a:prstGeom prst="rect">
                      <a:avLst/>
                    </a:prstGeom>
                  </pic:spPr>
                </pic:pic>
              </a:graphicData>
            </a:graphic>
          </wp:inline>
        </w:drawing>
      </w:r>
    </w:p>
    <w:p w:rsidR="7216B137" w:rsidP="7216B137" w:rsidRDefault="7216B137" w14:paraId="722E2139" w14:textId="554BD8D7">
      <w:pPr>
        <w:pStyle w:val="Paragrafoelenco1"/>
        <w:spacing w:after="120"/>
        <w:ind w:left="0"/>
        <w:rPr>
          <w:rFonts w:ascii="Calibri" w:hAnsi="Calibri" w:eastAsia="" w:cs="Calibri" w:asciiTheme="minorAscii" w:hAnsiTheme="minorAscii" w:eastAsiaTheme="majorEastAsia" w:cstheme="minorAscii"/>
          <w:color w:val="2F5496" w:themeColor="accent1" w:themeTint="FF" w:themeShade="BF"/>
          <w:sz w:val="32"/>
          <w:szCs w:val="32"/>
          <w:lang w:eastAsia="it-IT"/>
        </w:rPr>
      </w:pPr>
    </w:p>
    <w:p w:rsidR="6BD47329" w:rsidP="7216B137" w:rsidRDefault="6BD47329" w14:paraId="2BEF1625" w14:textId="3544261F">
      <w:pPr>
        <w:pStyle w:val="Paragrafoelenco1"/>
        <w:spacing w:after="120"/>
        <w:ind w:left="0"/>
        <w:rPr>
          <w:rFonts w:ascii="Calibri" w:hAnsi="Calibri" w:eastAsia="" w:cs="Calibri" w:asciiTheme="minorAscii" w:hAnsiTheme="minorAscii" w:eastAsiaTheme="majorEastAsia" w:cstheme="minorAscii"/>
          <w:color w:val="2F5496" w:themeColor="accent1" w:themeTint="FF" w:themeShade="BF"/>
          <w:sz w:val="32"/>
          <w:szCs w:val="32"/>
          <w:lang w:eastAsia="it-IT"/>
        </w:rPr>
      </w:pPr>
      <w:r w:rsidRPr="7216B137" w:rsidR="6BD47329">
        <w:rPr>
          <w:rFonts w:ascii="Calibri" w:hAnsi="Calibri" w:eastAsia="" w:cs="Calibri" w:asciiTheme="minorAscii" w:hAnsiTheme="minorAscii" w:eastAsiaTheme="majorEastAsia" w:cstheme="minorAscii"/>
          <w:color w:val="2F5496" w:themeColor="accent1" w:themeTint="FF" w:themeShade="BF"/>
          <w:sz w:val="32"/>
          <w:szCs w:val="32"/>
          <w:lang w:eastAsia="it-IT"/>
        </w:rPr>
        <w:t>Il Consiglio di classe</w:t>
      </w:r>
    </w:p>
    <w:p w:rsidR="7216B137" w:rsidP="7216B137" w:rsidRDefault="7216B137" w14:paraId="5D1B7ADE" w14:textId="6DFE505C">
      <w:pPr>
        <w:pStyle w:val="Paragrafoelenco1"/>
        <w:spacing w:after="120"/>
        <w:ind w:left="0"/>
        <w:jc w:val="center"/>
        <w:rPr>
          <w:rFonts w:ascii="Calibri" w:hAnsi="Calibri" w:cs="Calibri" w:asciiTheme="minorAscii" w:hAnsiTheme="minorAscii" w:cstheme="minorAscii"/>
          <w:b w:val="1"/>
          <w:bCs w:val="1"/>
          <w:color w:val="000000" w:themeColor="text1" w:themeTint="FF" w:themeShade="FF"/>
          <w:sz w:val="20"/>
          <w:szCs w:val="20"/>
        </w:rPr>
      </w:pPr>
    </w:p>
    <w:tbl>
      <w:tblPr>
        <w:tblpPr w:leftFromText="141" w:rightFromText="141" w:vertAnchor="text" w:horzAnchor="margin" w:tblpY="679"/>
        <w:tblW w:w="97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500"/>
        <w:gridCol w:w="3146"/>
        <w:gridCol w:w="3095"/>
      </w:tblGrid>
      <w:tr xmlns:wp14="http://schemas.microsoft.com/office/word/2010/wordml" w:rsidRPr="001D7FB0" w:rsidR="0032137F" w:rsidTr="7216B137" w14:paraId="2C18C8EB" wp14:textId="77777777">
        <w:trPr>
          <w:cantSplit/>
          <w:trHeight w:val="534"/>
        </w:trPr>
        <w:tc>
          <w:tcPr>
            <w:tcW w:w="3500" w:type="dxa"/>
            <w:shd w:val="clear" w:color="auto" w:fill="FFFFFF" w:themeFill="background1"/>
            <w:tcMar/>
            <w:vAlign w:val="center"/>
          </w:tcPr>
          <w:p w:rsidRPr="001D7FB0" w:rsidR="0032137F" w:rsidP="00065A81" w:rsidRDefault="0032137F" w14:paraId="52F65381"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DISCIPLINA</w:t>
            </w:r>
          </w:p>
        </w:tc>
        <w:tc>
          <w:tcPr>
            <w:tcW w:w="3146" w:type="dxa"/>
            <w:shd w:val="clear" w:color="auto" w:fill="FFFFFF" w:themeFill="background1"/>
            <w:tcMar/>
            <w:vAlign w:val="center"/>
          </w:tcPr>
          <w:p w:rsidRPr="001D7FB0" w:rsidR="0032137F" w:rsidP="00065A81" w:rsidRDefault="0032137F" w14:paraId="669EE532"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themeFill="background1"/>
            <w:tcMar/>
            <w:vAlign w:val="center"/>
          </w:tcPr>
          <w:p w:rsidRPr="001D7FB0" w:rsidR="0032137F" w:rsidP="00065A81" w:rsidRDefault="0032137F" w14:paraId="2ED095D6" wp14:textId="77777777">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xmlns:wp14="http://schemas.microsoft.com/office/word/2010/wordml" w:rsidRPr="001D7FB0" w:rsidR="0032137F" w:rsidTr="7216B137" w14:paraId="3FD361DE" wp14:textId="77777777">
        <w:trPr>
          <w:cantSplit/>
          <w:trHeight w:val="534"/>
        </w:trPr>
        <w:tc>
          <w:tcPr>
            <w:tcW w:w="3500" w:type="dxa"/>
            <w:shd w:val="clear" w:color="auto" w:fill="FFFFFF" w:themeFill="background1"/>
            <w:tcMar/>
            <w:vAlign w:val="center"/>
          </w:tcPr>
          <w:p w:rsidRPr="001D7FB0" w:rsidR="0032137F" w:rsidP="00065A81" w:rsidRDefault="0032137F" w14:paraId="4B0859F1" wp14:textId="77777777">
            <w:pPr>
              <w:jc w:val="center"/>
              <w:rPr>
                <w:rFonts w:asciiTheme="minorHAnsi" w:hAnsiTheme="minorHAnsi" w:cstheme="minorHAnsi"/>
                <w:sz w:val="24"/>
                <w:szCs w:val="24"/>
              </w:rPr>
            </w:pPr>
            <w:r w:rsidRPr="001D7FB0">
              <w:rPr>
                <w:rFonts w:asciiTheme="minorHAnsi" w:hAnsiTheme="minorHAnsi" w:cstheme="minorHAnsi"/>
                <w:sz w:val="24"/>
                <w:szCs w:val="24"/>
              </w:rPr>
              <w:t>LINGUA E LETTERATURA ITALIANA</w:t>
            </w:r>
          </w:p>
        </w:tc>
        <w:tc>
          <w:tcPr>
            <w:tcW w:w="3146" w:type="dxa"/>
            <w:shd w:val="clear" w:color="auto" w:fill="FFFFFF" w:themeFill="background1"/>
            <w:tcMar/>
            <w:vAlign w:val="center"/>
          </w:tcPr>
          <w:p w:rsidRPr="001D7FB0" w:rsidR="0032137F" w:rsidP="00065A81" w:rsidRDefault="0032137F" w14:paraId="4B94D5A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DEEC669" wp14:textId="77777777">
            <w:pPr>
              <w:rPr>
                <w:rFonts w:asciiTheme="minorHAnsi" w:hAnsiTheme="minorHAnsi" w:cstheme="minorHAnsi"/>
                <w:sz w:val="22"/>
                <w:szCs w:val="22"/>
              </w:rPr>
            </w:pPr>
          </w:p>
        </w:tc>
      </w:tr>
      <w:tr xmlns:wp14="http://schemas.microsoft.com/office/word/2010/wordml" w:rsidRPr="001D7FB0" w:rsidR="0032137F" w:rsidTr="7216B137" w14:paraId="5BB8CF79" wp14:textId="77777777">
        <w:trPr>
          <w:cantSplit/>
          <w:trHeight w:val="534"/>
        </w:trPr>
        <w:tc>
          <w:tcPr>
            <w:tcW w:w="3500" w:type="dxa"/>
            <w:shd w:val="clear" w:color="auto" w:fill="FFFFFF" w:themeFill="background1"/>
            <w:tcMar/>
            <w:vAlign w:val="center"/>
          </w:tcPr>
          <w:p w:rsidRPr="001D7FB0" w:rsidR="0032137F" w:rsidP="00065A81" w:rsidRDefault="0032137F" w14:paraId="103C910C" wp14:textId="77777777">
            <w:pPr>
              <w:jc w:val="center"/>
              <w:rPr>
                <w:rFonts w:asciiTheme="minorHAnsi" w:hAnsiTheme="minorHAnsi" w:cstheme="minorHAnsi"/>
                <w:sz w:val="24"/>
                <w:szCs w:val="24"/>
              </w:rPr>
            </w:pPr>
            <w:r w:rsidRPr="001D7FB0">
              <w:rPr>
                <w:rFonts w:asciiTheme="minorHAnsi" w:hAnsiTheme="minorHAnsi" w:cstheme="minorHAnsi"/>
                <w:sz w:val="24"/>
                <w:szCs w:val="24"/>
              </w:rPr>
              <w:t>STORIA</w:t>
            </w:r>
          </w:p>
        </w:tc>
        <w:tc>
          <w:tcPr>
            <w:tcW w:w="3146" w:type="dxa"/>
            <w:shd w:val="clear" w:color="auto" w:fill="FFFFFF" w:themeFill="background1"/>
            <w:tcMar/>
            <w:vAlign w:val="center"/>
          </w:tcPr>
          <w:p w:rsidRPr="001D7FB0" w:rsidR="0032137F" w:rsidP="00065A81" w:rsidRDefault="0032137F" w14:paraId="3656B9A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5FB0818" wp14:textId="77777777">
            <w:pPr>
              <w:rPr>
                <w:rFonts w:asciiTheme="minorHAnsi" w:hAnsiTheme="minorHAnsi" w:cstheme="minorHAnsi"/>
                <w:sz w:val="22"/>
                <w:szCs w:val="22"/>
              </w:rPr>
            </w:pPr>
          </w:p>
        </w:tc>
      </w:tr>
      <w:tr xmlns:wp14="http://schemas.microsoft.com/office/word/2010/wordml" w:rsidRPr="001D7FB0" w:rsidR="0032137F" w:rsidTr="7216B137" w14:paraId="4B275426" wp14:textId="77777777">
        <w:trPr>
          <w:cantSplit/>
          <w:trHeight w:val="534"/>
        </w:trPr>
        <w:tc>
          <w:tcPr>
            <w:tcW w:w="3500" w:type="dxa"/>
            <w:shd w:val="clear" w:color="auto" w:fill="FFFFFF" w:themeFill="background1"/>
            <w:tcMar/>
            <w:vAlign w:val="center"/>
          </w:tcPr>
          <w:p w:rsidRPr="001D7FB0" w:rsidR="0032137F" w:rsidP="00065A81" w:rsidRDefault="0032137F" w14:paraId="360F1A05" wp14:textId="77777777">
            <w:pPr>
              <w:jc w:val="center"/>
              <w:rPr>
                <w:rFonts w:asciiTheme="minorHAnsi" w:hAnsiTheme="minorHAnsi" w:cstheme="minorHAnsi"/>
                <w:sz w:val="24"/>
                <w:szCs w:val="24"/>
              </w:rPr>
            </w:pPr>
            <w:r w:rsidRPr="001D7FB0">
              <w:rPr>
                <w:rFonts w:asciiTheme="minorHAnsi" w:hAnsiTheme="minorHAnsi" w:cstheme="minorHAnsi"/>
                <w:sz w:val="24"/>
                <w:szCs w:val="24"/>
              </w:rPr>
              <w:t>FILOSOFIA</w:t>
            </w:r>
          </w:p>
        </w:tc>
        <w:tc>
          <w:tcPr>
            <w:tcW w:w="3146" w:type="dxa"/>
            <w:shd w:val="clear" w:color="auto" w:fill="FFFFFF" w:themeFill="background1"/>
            <w:tcMar/>
            <w:vAlign w:val="center"/>
          </w:tcPr>
          <w:p w:rsidRPr="001D7FB0" w:rsidR="0032137F" w:rsidP="00065A81" w:rsidRDefault="0032137F" w14:paraId="049F31C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53128261" wp14:textId="77777777">
            <w:pPr>
              <w:rPr>
                <w:rFonts w:asciiTheme="minorHAnsi" w:hAnsiTheme="minorHAnsi" w:cstheme="minorHAnsi"/>
                <w:sz w:val="22"/>
                <w:szCs w:val="22"/>
              </w:rPr>
            </w:pPr>
          </w:p>
        </w:tc>
      </w:tr>
      <w:tr xmlns:wp14="http://schemas.microsoft.com/office/word/2010/wordml" w:rsidRPr="001D7FB0" w:rsidR="0032137F" w:rsidTr="7216B137" w14:paraId="0BD5DE75" wp14:textId="77777777">
        <w:trPr>
          <w:cantSplit/>
          <w:trHeight w:val="534"/>
        </w:trPr>
        <w:tc>
          <w:tcPr>
            <w:tcW w:w="3500" w:type="dxa"/>
            <w:shd w:val="clear" w:color="auto" w:fill="FFFFFF" w:themeFill="background1"/>
            <w:tcMar/>
            <w:vAlign w:val="center"/>
          </w:tcPr>
          <w:p w:rsidRPr="001D7FB0" w:rsidR="0032137F" w:rsidP="00065A81" w:rsidRDefault="0032137F" w14:paraId="74540F8F" wp14:textId="77777777">
            <w:pPr>
              <w:jc w:val="center"/>
              <w:rPr>
                <w:rFonts w:asciiTheme="minorHAnsi" w:hAnsiTheme="minorHAnsi" w:cstheme="minorHAnsi"/>
                <w:sz w:val="24"/>
                <w:szCs w:val="24"/>
              </w:rPr>
            </w:pPr>
            <w:r w:rsidRPr="001D7FB0">
              <w:rPr>
                <w:rFonts w:asciiTheme="minorHAnsi" w:hAnsiTheme="minorHAnsi" w:cstheme="minorHAnsi"/>
                <w:sz w:val="24"/>
                <w:szCs w:val="24"/>
              </w:rPr>
              <w:t>SCIENZE NATURALI</w:t>
            </w:r>
          </w:p>
        </w:tc>
        <w:tc>
          <w:tcPr>
            <w:tcW w:w="3146" w:type="dxa"/>
            <w:shd w:val="clear" w:color="auto" w:fill="FFFFFF" w:themeFill="background1"/>
            <w:tcMar/>
            <w:vAlign w:val="center"/>
          </w:tcPr>
          <w:p w:rsidRPr="001D7FB0" w:rsidR="0032137F" w:rsidP="00065A81" w:rsidRDefault="0032137F" w14:paraId="62486C0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4101652C" wp14:textId="77777777">
            <w:pPr>
              <w:rPr>
                <w:rFonts w:asciiTheme="minorHAnsi" w:hAnsiTheme="minorHAnsi" w:cstheme="minorHAnsi"/>
                <w:sz w:val="22"/>
                <w:szCs w:val="22"/>
              </w:rPr>
            </w:pPr>
          </w:p>
        </w:tc>
      </w:tr>
      <w:tr xmlns:wp14="http://schemas.microsoft.com/office/word/2010/wordml" w:rsidRPr="001D7FB0" w:rsidR="0032137F" w:rsidTr="7216B137" w14:paraId="2FD11FB2" wp14:textId="77777777">
        <w:trPr>
          <w:cantSplit/>
          <w:trHeight w:val="534"/>
        </w:trPr>
        <w:tc>
          <w:tcPr>
            <w:tcW w:w="3500" w:type="dxa"/>
            <w:shd w:val="clear" w:color="auto" w:fill="FFFFFF" w:themeFill="background1"/>
            <w:tcMar/>
            <w:vAlign w:val="center"/>
          </w:tcPr>
          <w:p w:rsidRPr="001D7FB0" w:rsidR="0032137F" w:rsidP="00065A81" w:rsidRDefault="0032137F" w14:paraId="71491CD6" wp14:textId="77777777">
            <w:pPr>
              <w:jc w:val="center"/>
              <w:rPr>
                <w:rFonts w:asciiTheme="minorHAnsi" w:hAnsiTheme="minorHAnsi" w:cstheme="minorHAnsi"/>
                <w:sz w:val="24"/>
                <w:szCs w:val="24"/>
              </w:rPr>
            </w:pPr>
            <w:r w:rsidRPr="001D7FB0">
              <w:rPr>
                <w:rFonts w:asciiTheme="minorHAnsi" w:hAnsiTheme="minorHAnsi" w:cstheme="minorHAnsi"/>
                <w:sz w:val="24"/>
                <w:szCs w:val="24"/>
              </w:rPr>
              <w:t>MATEMATICA</w:t>
            </w:r>
          </w:p>
        </w:tc>
        <w:tc>
          <w:tcPr>
            <w:tcW w:w="3146" w:type="dxa"/>
            <w:shd w:val="clear" w:color="auto" w:fill="FFFFFF" w:themeFill="background1"/>
            <w:tcMar/>
            <w:vAlign w:val="center"/>
          </w:tcPr>
          <w:p w:rsidRPr="001D7FB0" w:rsidR="0032137F" w:rsidP="00065A81" w:rsidRDefault="0032137F" w14:paraId="4B99056E"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1299C43A" wp14:textId="77777777">
            <w:pPr>
              <w:rPr>
                <w:rFonts w:asciiTheme="minorHAnsi" w:hAnsiTheme="minorHAnsi" w:cstheme="minorHAnsi"/>
                <w:sz w:val="22"/>
                <w:szCs w:val="22"/>
              </w:rPr>
            </w:pPr>
          </w:p>
        </w:tc>
      </w:tr>
      <w:tr xmlns:wp14="http://schemas.microsoft.com/office/word/2010/wordml" w:rsidRPr="001D7FB0" w:rsidR="0032137F" w:rsidTr="7216B137" w14:paraId="583FF090" wp14:textId="77777777">
        <w:trPr>
          <w:cantSplit/>
          <w:trHeight w:val="534"/>
        </w:trPr>
        <w:tc>
          <w:tcPr>
            <w:tcW w:w="3500" w:type="dxa"/>
            <w:shd w:val="clear" w:color="auto" w:fill="FFFFFF" w:themeFill="background1"/>
            <w:tcMar/>
            <w:vAlign w:val="center"/>
          </w:tcPr>
          <w:p w:rsidRPr="001D7FB0" w:rsidR="0032137F" w:rsidP="00065A81" w:rsidRDefault="0032137F" w14:paraId="5C998448" wp14:textId="77777777">
            <w:pPr>
              <w:jc w:val="center"/>
              <w:rPr>
                <w:rFonts w:asciiTheme="minorHAnsi" w:hAnsiTheme="minorHAnsi" w:cstheme="minorHAnsi"/>
                <w:sz w:val="24"/>
                <w:szCs w:val="24"/>
              </w:rPr>
            </w:pPr>
            <w:r w:rsidRPr="001D7FB0">
              <w:rPr>
                <w:rFonts w:asciiTheme="minorHAnsi" w:hAnsiTheme="minorHAnsi" w:cstheme="minorHAnsi"/>
                <w:sz w:val="24"/>
                <w:szCs w:val="24"/>
              </w:rPr>
              <w:t>FISICA</w:t>
            </w:r>
          </w:p>
        </w:tc>
        <w:tc>
          <w:tcPr>
            <w:tcW w:w="3146" w:type="dxa"/>
            <w:shd w:val="clear" w:color="auto" w:fill="FFFFFF" w:themeFill="background1"/>
            <w:tcMar/>
            <w:vAlign w:val="center"/>
          </w:tcPr>
          <w:p w:rsidRPr="001D7FB0" w:rsidR="0032137F" w:rsidP="00065A81" w:rsidRDefault="0032137F" w14:paraId="4DDBEF00"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3461D779" wp14:textId="77777777">
            <w:pPr>
              <w:rPr>
                <w:rFonts w:asciiTheme="minorHAnsi" w:hAnsiTheme="minorHAnsi" w:cstheme="minorHAnsi"/>
                <w:sz w:val="22"/>
                <w:szCs w:val="22"/>
              </w:rPr>
            </w:pPr>
          </w:p>
        </w:tc>
      </w:tr>
      <w:tr xmlns:wp14="http://schemas.microsoft.com/office/word/2010/wordml" w:rsidRPr="001D7FB0" w:rsidR="0032137F" w:rsidTr="7216B137" w14:paraId="7E550B58" wp14:textId="77777777">
        <w:trPr>
          <w:cantSplit/>
          <w:trHeight w:val="534"/>
        </w:trPr>
        <w:tc>
          <w:tcPr>
            <w:tcW w:w="3500" w:type="dxa"/>
            <w:shd w:val="clear" w:color="auto" w:fill="FFFFFF" w:themeFill="background1"/>
            <w:tcMar/>
            <w:vAlign w:val="center"/>
          </w:tcPr>
          <w:p w:rsidRPr="001D7FB0" w:rsidR="0032137F" w:rsidP="00065A81" w:rsidRDefault="0032137F" w14:paraId="6169FF22" wp14:textId="77777777">
            <w:pPr>
              <w:jc w:val="center"/>
              <w:rPr>
                <w:rFonts w:asciiTheme="minorHAnsi" w:hAnsiTheme="minorHAnsi" w:cstheme="minorHAnsi"/>
                <w:sz w:val="24"/>
                <w:szCs w:val="24"/>
              </w:rPr>
            </w:pPr>
            <w:r w:rsidRPr="001D7FB0">
              <w:rPr>
                <w:rFonts w:asciiTheme="minorHAnsi" w:hAnsiTheme="minorHAnsi" w:cstheme="minorHAnsi"/>
                <w:sz w:val="24"/>
                <w:szCs w:val="24"/>
              </w:rPr>
              <w:t xml:space="preserve"> LINGUA E LETTERATURA STRANIERA</w:t>
            </w:r>
          </w:p>
        </w:tc>
        <w:tc>
          <w:tcPr>
            <w:tcW w:w="3146" w:type="dxa"/>
            <w:shd w:val="clear" w:color="auto" w:fill="FFFFFF" w:themeFill="background1"/>
            <w:tcMar/>
            <w:vAlign w:val="center"/>
          </w:tcPr>
          <w:p w:rsidRPr="001D7FB0" w:rsidR="0032137F" w:rsidP="00065A81" w:rsidRDefault="0032137F" w14:paraId="3CF2D8B6"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FB78278" wp14:textId="77777777">
            <w:pPr>
              <w:rPr>
                <w:rFonts w:asciiTheme="minorHAnsi" w:hAnsiTheme="minorHAnsi" w:cstheme="minorHAnsi"/>
                <w:sz w:val="22"/>
                <w:szCs w:val="22"/>
              </w:rPr>
            </w:pPr>
          </w:p>
        </w:tc>
      </w:tr>
      <w:tr xmlns:wp14="http://schemas.microsoft.com/office/word/2010/wordml" w:rsidRPr="001D7FB0" w:rsidR="0032137F" w:rsidTr="7216B137" w14:paraId="7E7A4B77" wp14:textId="77777777">
        <w:trPr>
          <w:cantSplit/>
          <w:trHeight w:val="534"/>
        </w:trPr>
        <w:tc>
          <w:tcPr>
            <w:tcW w:w="3500" w:type="dxa"/>
            <w:shd w:val="clear" w:color="auto" w:fill="FFFFFF" w:themeFill="background1"/>
            <w:tcMar/>
            <w:vAlign w:val="center"/>
          </w:tcPr>
          <w:p w:rsidRPr="001D7FB0" w:rsidR="0032137F" w:rsidP="003D7AC6" w:rsidRDefault="0032137F" w14:paraId="70EEFD67" wp14:textId="77777777">
            <w:pPr>
              <w:jc w:val="center"/>
              <w:rPr>
                <w:rFonts w:asciiTheme="minorHAnsi" w:hAnsiTheme="minorHAnsi" w:cstheme="minorHAnsi"/>
                <w:sz w:val="24"/>
                <w:szCs w:val="24"/>
              </w:rPr>
            </w:pPr>
            <w:r w:rsidRPr="001D7FB0">
              <w:rPr>
                <w:rFonts w:asciiTheme="minorHAnsi" w:hAnsiTheme="minorHAnsi" w:cstheme="minorHAnsi"/>
                <w:sz w:val="24"/>
                <w:szCs w:val="24"/>
              </w:rPr>
              <w:t>DISEGNO E ST</w:t>
            </w:r>
            <w:r w:rsidR="003D7AC6">
              <w:rPr>
                <w:rFonts w:asciiTheme="minorHAnsi" w:hAnsiTheme="minorHAnsi" w:cstheme="minorHAnsi"/>
                <w:sz w:val="24"/>
                <w:szCs w:val="24"/>
              </w:rPr>
              <w:t xml:space="preserve">ORIA </w:t>
            </w:r>
            <w:r w:rsidRPr="001D7FB0">
              <w:rPr>
                <w:rFonts w:asciiTheme="minorHAnsi" w:hAnsiTheme="minorHAnsi" w:cstheme="minorHAnsi"/>
                <w:sz w:val="24"/>
                <w:szCs w:val="24"/>
              </w:rPr>
              <w:t>DELL’ARTE</w:t>
            </w:r>
          </w:p>
        </w:tc>
        <w:tc>
          <w:tcPr>
            <w:tcW w:w="3146" w:type="dxa"/>
            <w:shd w:val="clear" w:color="auto" w:fill="FFFFFF" w:themeFill="background1"/>
            <w:tcMar/>
            <w:vAlign w:val="center"/>
          </w:tcPr>
          <w:p w:rsidRPr="001D7FB0" w:rsidR="0032137F" w:rsidP="00065A81" w:rsidRDefault="0032137F" w14:paraId="1FC39945"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0562CB0E" wp14:textId="77777777">
            <w:pPr>
              <w:rPr>
                <w:rFonts w:asciiTheme="minorHAnsi" w:hAnsiTheme="minorHAnsi" w:cstheme="minorHAnsi"/>
                <w:sz w:val="22"/>
                <w:szCs w:val="22"/>
              </w:rPr>
            </w:pPr>
          </w:p>
        </w:tc>
      </w:tr>
      <w:tr xmlns:wp14="http://schemas.microsoft.com/office/word/2010/wordml" w:rsidRPr="001D7FB0" w:rsidR="0032137F" w:rsidTr="7216B137" w14:paraId="59B00291" wp14:textId="77777777">
        <w:trPr>
          <w:cantSplit/>
          <w:trHeight w:val="534"/>
        </w:trPr>
        <w:tc>
          <w:tcPr>
            <w:tcW w:w="3500" w:type="dxa"/>
            <w:shd w:val="clear" w:color="auto" w:fill="FFFFFF" w:themeFill="background1"/>
            <w:tcMar/>
            <w:vAlign w:val="center"/>
          </w:tcPr>
          <w:p w:rsidRPr="001D7FB0" w:rsidR="0032137F" w:rsidP="00065A81" w:rsidRDefault="0032137F" w14:paraId="39DBD7E5" wp14:textId="77777777">
            <w:pPr>
              <w:jc w:val="center"/>
              <w:rPr>
                <w:rFonts w:asciiTheme="minorHAnsi" w:hAnsiTheme="minorHAnsi" w:cstheme="minorHAnsi"/>
                <w:sz w:val="24"/>
                <w:szCs w:val="24"/>
              </w:rPr>
            </w:pPr>
            <w:r w:rsidRPr="001D7FB0">
              <w:rPr>
                <w:rFonts w:asciiTheme="minorHAnsi" w:hAnsiTheme="minorHAnsi" w:cstheme="minorHAnsi"/>
                <w:sz w:val="24"/>
                <w:szCs w:val="24"/>
              </w:rPr>
              <w:t>INFORMATICA</w:t>
            </w:r>
          </w:p>
        </w:tc>
        <w:tc>
          <w:tcPr>
            <w:tcW w:w="3146" w:type="dxa"/>
            <w:shd w:val="clear" w:color="auto" w:fill="FFFFFF" w:themeFill="background1"/>
            <w:tcMar/>
            <w:vAlign w:val="center"/>
          </w:tcPr>
          <w:p w:rsidRPr="001D7FB0" w:rsidR="0032137F" w:rsidP="00065A81" w:rsidRDefault="0032137F" w14:paraId="34CE0A41"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62EBF3C5" wp14:textId="77777777">
            <w:pPr>
              <w:rPr>
                <w:rFonts w:asciiTheme="minorHAnsi" w:hAnsiTheme="minorHAnsi" w:cstheme="minorHAnsi"/>
                <w:sz w:val="22"/>
                <w:szCs w:val="22"/>
              </w:rPr>
            </w:pPr>
          </w:p>
        </w:tc>
      </w:tr>
      <w:tr xmlns:wp14="http://schemas.microsoft.com/office/word/2010/wordml" w:rsidRPr="001D7FB0" w:rsidR="0032137F" w:rsidTr="7216B137" w14:paraId="78CCDCAA" wp14:textId="77777777">
        <w:trPr>
          <w:cantSplit/>
          <w:trHeight w:val="534"/>
        </w:trPr>
        <w:tc>
          <w:tcPr>
            <w:tcW w:w="3500" w:type="dxa"/>
            <w:shd w:val="clear" w:color="auto" w:fill="FFFFFF" w:themeFill="background1"/>
            <w:tcMar/>
            <w:vAlign w:val="center"/>
          </w:tcPr>
          <w:p w:rsidRPr="001D7FB0" w:rsidR="0032137F" w:rsidP="00065A81" w:rsidRDefault="0032137F" w14:paraId="3E05590A" wp14:textId="77777777">
            <w:pPr>
              <w:jc w:val="center"/>
              <w:rPr>
                <w:rFonts w:asciiTheme="minorHAnsi" w:hAnsiTheme="minorHAnsi" w:cstheme="minorHAnsi"/>
                <w:sz w:val="24"/>
                <w:szCs w:val="24"/>
              </w:rPr>
            </w:pPr>
            <w:r w:rsidRPr="001D7FB0">
              <w:rPr>
                <w:rFonts w:asciiTheme="minorHAnsi" w:hAnsiTheme="minorHAnsi" w:cstheme="minorHAnsi"/>
                <w:sz w:val="24"/>
                <w:szCs w:val="24"/>
              </w:rPr>
              <w:t>SCIENZE MOTORIE E SPORTIVE</w:t>
            </w:r>
          </w:p>
        </w:tc>
        <w:tc>
          <w:tcPr>
            <w:tcW w:w="3146" w:type="dxa"/>
            <w:shd w:val="clear" w:color="auto" w:fill="FFFFFF" w:themeFill="background1"/>
            <w:tcMar/>
            <w:vAlign w:val="center"/>
          </w:tcPr>
          <w:p w:rsidRPr="001D7FB0" w:rsidR="0032137F" w:rsidP="00065A81" w:rsidRDefault="0032137F" w14:paraId="6D98A12B"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2946DB82" wp14:textId="77777777">
            <w:pPr>
              <w:rPr>
                <w:rFonts w:asciiTheme="minorHAnsi" w:hAnsiTheme="minorHAnsi" w:cstheme="minorHAnsi"/>
                <w:sz w:val="22"/>
                <w:szCs w:val="22"/>
              </w:rPr>
            </w:pPr>
          </w:p>
        </w:tc>
      </w:tr>
      <w:tr xmlns:wp14="http://schemas.microsoft.com/office/word/2010/wordml" w:rsidRPr="001D7FB0" w:rsidR="0032137F" w:rsidTr="7216B137" w14:paraId="096C5DC6" wp14:textId="77777777">
        <w:trPr>
          <w:cantSplit/>
          <w:trHeight w:val="534"/>
        </w:trPr>
        <w:tc>
          <w:tcPr>
            <w:tcW w:w="3500" w:type="dxa"/>
            <w:shd w:val="clear" w:color="auto" w:fill="FFFFFF" w:themeFill="background1"/>
            <w:tcMar/>
            <w:vAlign w:val="center"/>
          </w:tcPr>
          <w:p w:rsidRPr="001D7FB0" w:rsidR="0032137F" w:rsidP="00065A81" w:rsidRDefault="0032137F" w14:paraId="35E1A9BC" wp14:textId="77777777">
            <w:pPr>
              <w:jc w:val="center"/>
              <w:rPr>
                <w:rFonts w:asciiTheme="minorHAnsi" w:hAnsiTheme="minorHAnsi" w:cstheme="minorHAnsi"/>
                <w:sz w:val="24"/>
                <w:szCs w:val="24"/>
              </w:rPr>
            </w:pPr>
            <w:r w:rsidRPr="001D7FB0">
              <w:rPr>
                <w:rFonts w:asciiTheme="minorHAnsi" w:hAnsiTheme="minorHAnsi" w:cstheme="minorHAnsi"/>
                <w:sz w:val="24"/>
                <w:szCs w:val="24"/>
              </w:rPr>
              <w:t>IRC</w:t>
            </w:r>
          </w:p>
        </w:tc>
        <w:tc>
          <w:tcPr>
            <w:tcW w:w="3146" w:type="dxa"/>
            <w:shd w:val="clear" w:color="auto" w:fill="FFFFFF" w:themeFill="background1"/>
            <w:tcMar/>
            <w:vAlign w:val="center"/>
          </w:tcPr>
          <w:p w:rsidRPr="001D7FB0" w:rsidR="0032137F" w:rsidP="00065A81" w:rsidRDefault="0032137F" w14:paraId="5997CC1D"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2137F" w:rsidP="00065A81" w:rsidRDefault="0032137F" w14:paraId="110FFD37" wp14:textId="77777777">
            <w:pPr>
              <w:rPr>
                <w:rFonts w:asciiTheme="minorHAnsi" w:hAnsiTheme="minorHAnsi" w:cstheme="minorHAnsi"/>
                <w:sz w:val="22"/>
                <w:szCs w:val="22"/>
              </w:rPr>
            </w:pPr>
          </w:p>
        </w:tc>
      </w:tr>
      <w:tr xmlns:wp14="http://schemas.microsoft.com/office/word/2010/wordml" w:rsidRPr="001D7FB0" w:rsidR="003D7AC6" w:rsidTr="7216B137" w14:paraId="774C5A5D" wp14:textId="77777777">
        <w:trPr>
          <w:cantSplit/>
          <w:trHeight w:val="534"/>
        </w:trPr>
        <w:tc>
          <w:tcPr>
            <w:tcW w:w="3500" w:type="dxa"/>
            <w:shd w:val="clear" w:color="auto" w:fill="FFFFFF" w:themeFill="background1"/>
            <w:tcMar/>
            <w:vAlign w:val="center"/>
          </w:tcPr>
          <w:p w:rsidRPr="001D7FB0" w:rsidR="003D7AC6" w:rsidP="00065A81" w:rsidRDefault="003D7AC6" w14:paraId="7CCACBC4" wp14:textId="77777777">
            <w:pPr>
              <w:jc w:val="center"/>
              <w:rPr>
                <w:rFonts w:asciiTheme="minorHAnsi" w:hAnsiTheme="minorHAnsi" w:cstheme="minorHAnsi"/>
                <w:sz w:val="24"/>
                <w:szCs w:val="24"/>
              </w:rPr>
            </w:pPr>
            <w:r>
              <w:rPr>
                <w:rFonts w:asciiTheme="minorHAnsi" w:hAnsiTheme="minorHAnsi" w:cstheme="minorHAnsi"/>
                <w:sz w:val="24"/>
                <w:szCs w:val="24"/>
              </w:rPr>
              <w:t>MATERIA ALTERNATIVA</w:t>
            </w:r>
            <w:r w:rsidR="00E31B3F">
              <w:rPr>
                <w:rFonts w:asciiTheme="minorHAnsi" w:hAnsiTheme="minorHAnsi" w:cstheme="minorHAnsi"/>
                <w:sz w:val="24"/>
                <w:szCs w:val="24"/>
              </w:rPr>
              <w:t xml:space="preserve"> – EDUCAZIONE ALL’EMPATIA</w:t>
            </w:r>
          </w:p>
        </w:tc>
        <w:tc>
          <w:tcPr>
            <w:tcW w:w="3146" w:type="dxa"/>
            <w:shd w:val="clear" w:color="auto" w:fill="FFFFFF" w:themeFill="background1"/>
            <w:tcMar/>
            <w:vAlign w:val="center"/>
          </w:tcPr>
          <w:p w:rsidRPr="001D7FB0" w:rsidR="003D7AC6" w:rsidP="00065A81" w:rsidRDefault="003D7AC6" w14:paraId="6B699379" wp14:textId="77777777">
            <w:pPr>
              <w:rPr>
                <w:rFonts w:asciiTheme="minorHAnsi" w:hAnsiTheme="minorHAnsi" w:cstheme="minorHAnsi"/>
                <w:color w:val="000000"/>
                <w:sz w:val="22"/>
                <w:szCs w:val="22"/>
              </w:rPr>
            </w:pPr>
          </w:p>
        </w:tc>
        <w:tc>
          <w:tcPr>
            <w:tcW w:w="3095" w:type="dxa"/>
            <w:shd w:val="clear" w:color="auto" w:fill="FFFFFF" w:themeFill="background1"/>
            <w:tcMar/>
            <w:vAlign w:val="center"/>
          </w:tcPr>
          <w:p w:rsidRPr="001D7FB0" w:rsidR="003D7AC6" w:rsidP="00065A81" w:rsidRDefault="003D7AC6" w14:paraId="3FE9F23F" wp14:textId="77777777">
            <w:pPr>
              <w:rPr>
                <w:rFonts w:asciiTheme="minorHAnsi" w:hAnsiTheme="minorHAnsi" w:cstheme="minorHAnsi"/>
                <w:sz w:val="22"/>
                <w:szCs w:val="22"/>
              </w:rPr>
            </w:pPr>
          </w:p>
        </w:tc>
      </w:tr>
    </w:tbl>
    <w:p xmlns:wp14="http://schemas.microsoft.com/office/word/2010/wordml" w:rsidRPr="001D7FB0" w:rsidR="0032137F" w:rsidP="0032137F" w:rsidRDefault="0032137F" w14:paraId="1F72F646"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8CE6F91"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32137F" w:rsidR="0032137F" w:rsidP="0032137F" w:rsidRDefault="0032137F" w14:paraId="12F7C32D" wp14:textId="77777777">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Dirigente Scolastico Prof.ssa Elena Tropea </w:t>
      </w:r>
    </w:p>
    <w:p xmlns:wp14="http://schemas.microsoft.com/office/word/2010/wordml" w:rsidRPr="0032137F" w:rsidR="0032137F" w:rsidP="0032137F" w:rsidRDefault="0032137F" w14:paraId="0783E2AC" wp14:textId="77777777">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Coordinatore di classe </w:t>
      </w:r>
      <w:r>
        <w:rPr>
          <w:rFonts w:asciiTheme="minorHAnsi" w:hAnsiTheme="minorHAnsi" w:cstheme="minorHAnsi"/>
          <w:bCs/>
          <w:sz w:val="24"/>
          <w:szCs w:val="24"/>
        </w:rPr>
        <w:t>:</w:t>
      </w:r>
    </w:p>
    <w:p xmlns:wp14="http://schemas.microsoft.com/office/word/2010/wordml" w:rsidRPr="0032137F" w:rsidR="0032137F" w:rsidP="7216B137" w:rsidRDefault="0032137F" w14:paraId="61CDCEAD" wp14:textId="74C0F868">
      <w:pPr>
        <w:keepNext w:val="1"/>
        <w:keepLines w:val="1"/>
        <w:spacing w:before="240" w:line="259" w:lineRule="auto"/>
        <w:jc w:val="left"/>
        <w:rPr>
          <w:rFonts w:ascii="Calibri" w:hAnsi="Calibri" w:cs="Calibri" w:asciiTheme="minorAscii" w:hAnsiTheme="minorAscii" w:cstheme="minorAscii"/>
          <w:sz w:val="24"/>
          <w:szCs w:val="24"/>
        </w:rPr>
      </w:pPr>
      <w:r w:rsidRPr="7216B137" w:rsidR="2D5E4EE7">
        <w:rPr>
          <w:rFonts w:ascii="Calibri" w:hAnsi="Calibri" w:cs="Calibri" w:asciiTheme="minorAscii" w:hAnsiTheme="minorAscii" w:cstheme="minorAscii"/>
          <w:sz w:val="24"/>
          <w:szCs w:val="24"/>
        </w:rPr>
        <w:t>Tutor orientamento:</w:t>
      </w:r>
    </w:p>
    <w:p xmlns:wp14="http://schemas.microsoft.com/office/word/2010/wordml" w:rsidRPr="0032137F" w:rsidR="0032137F" w:rsidP="0032137F" w:rsidRDefault="0032137F" w14:paraId="6BB9E253"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23DE523C"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52E56223"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7547A01"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5043CB0F"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32137F" w:rsidP="0032137F" w:rsidRDefault="0032137F" w14:paraId="07459315"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0032137F" w:rsidP="0032137F" w:rsidRDefault="0032137F" w14:paraId="6537F28F"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1D7FB0" w:rsidR="00CF7012" w:rsidP="0032137F" w:rsidRDefault="00CF7012" w14:paraId="6DFB9E20" wp14:textId="77777777">
      <w:pPr>
        <w:pStyle w:val="Paragrafoelenco1"/>
        <w:spacing w:after="120"/>
        <w:ind w:left="0"/>
        <w:rPr>
          <w:rFonts w:asciiTheme="minorHAnsi" w:hAnsiTheme="minorHAnsi" w:cstheme="minorHAnsi"/>
          <w:b/>
          <w:color w:val="000000"/>
          <w:sz w:val="20"/>
          <w:szCs w:val="20"/>
        </w:rPr>
      </w:pPr>
    </w:p>
    <w:p xmlns:wp14="http://schemas.microsoft.com/office/word/2010/wordml" w:rsidRPr="0064257F" w:rsidR="0084129D" w:rsidP="0084129D" w:rsidRDefault="0084129D" w14:paraId="70DF9E56" wp14:textId="77777777">
      <w:pPr>
        <w:pStyle w:val="Corpodeltesto1"/>
      </w:pPr>
    </w:p>
    <w:p xmlns:wp14="http://schemas.microsoft.com/office/word/2010/wordml" w:rsidRPr="00474AA3" w:rsidR="006C3B67" w:rsidP="0084129D" w:rsidRDefault="006C3B67" w14:paraId="44E871BC" wp14:textId="77777777">
      <w:pPr>
        <w:pStyle w:val="Corpodeltesto1"/>
      </w:pPr>
    </w:p>
    <w:p xmlns:wp14="http://schemas.microsoft.com/office/word/2010/wordml" w:rsidRPr="00474AA3" w:rsidR="00C74C45" w:rsidP="0084129D" w:rsidRDefault="00C74C45" w14:paraId="144A5D23" wp14:textId="77777777">
      <w:pPr>
        <w:pStyle w:val="Corpodeltesto1"/>
      </w:pPr>
    </w:p>
    <w:p xmlns:wp14="http://schemas.microsoft.com/office/word/2010/wordml" w:rsidRPr="000363D8" w:rsidR="006C3B67" w:rsidP="00BD6A65" w:rsidRDefault="006A2C8C" w14:paraId="34CCB0AB" wp14:textId="77777777">
      <w:pPr>
        <w:pStyle w:val="Corpodeltesto1"/>
        <w:ind w:left="567"/>
        <w:rPr>
          <w:b/>
          <w:bCs/>
          <w:color w:val="2F5496" w:themeColor="accent1" w:themeShade="BF"/>
          <w:u w:val="single"/>
        </w:rPr>
      </w:pPr>
      <w:r w:rsidRPr="000363D8">
        <w:rPr>
          <w:b/>
          <w:bCs/>
          <w:color w:val="2F5496" w:themeColor="accent1" w:themeShade="BF"/>
          <w:u w:val="single"/>
        </w:rPr>
        <w:t>Indice</w:t>
      </w:r>
    </w:p>
    <w:p xmlns:wp14="http://schemas.microsoft.com/office/word/2010/wordml" w:rsidRPr="00474AA3" w:rsidR="006A2C8C" w:rsidP="0084129D" w:rsidRDefault="006A2C8C" w14:paraId="738610EB" wp14:textId="77777777">
      <w:pPr>
        <w:pStyle w:val="Corpodeltesto1"/>
      </w:pPr>
    </w:p>
    <w:p xmlns:wp14="http://schemas.microsoft.com/office/word/2010/wordml" w:rsidR="00517BA9" w:rsidRDefault="00AC20FA" w14:paraId="1360F08F" wp14:textId="77777777">
      <w:pPr>
        <w:pStyle w:val="Sommario1"/>
        <w:rPr>
          <w:rFonts w:asciiTheme="minorHAnsi" w:hAnsiTheme="minorHAnsi" w:eastAsiaTheme="minorEastAsia" w:cstheme="minorBidi"/>
          <w:noProof/>
          <w:sz w:val="22"/>
          <w:szCs w:val="22"/>
        </w:rPr>
      </w:pPr>
      <w:r w:rsidRPr="0064257F">
        <w:fldChar w:fldCharType="begin"/>
      </w:r>
      <w:r w:rsidRPr="0064257F" w:rsidR="006A2C8C">
        <w:instrText xml:space="preserve"> TOC \o "1-3" \h \z \u </w:instrText>
      </w:r>
      <w:r w:rsidRPr="0064257F">
        <w:fldChar w:fldCharType="separate"/>
      </w:r>
      <w:hyperlink w:history="1" w:anchor="_Toc165210054">
        <w:r w:rsidRPr="003E55DD" w:rsidR="00517BA9">
          <w:rPr>
            <w:rStyle w:val="Collegamentoipertestuale"/>
            <w:noProof/>
          </w:rPr>
          <w:t>1</w:t>
        </w:r>
        <w:r w:rsidR="00517BA9">
          <w:rPr>
            <w:rFonts w:asciiTheme="minorHAnsi" w:hAnsiTheme="minorHAnsi" w:eastAsiaTheme="minorEastAsia" w:cstheme="minorBidi"/>
            <w:noProof/>
            <w:sz w:val="22"/>
            <w:szCs w:val="22"/>
          </w:rPr>
          <w:tab/>
        </w:r>
        <w:r w:rsidRPr="003E55DD" w:rsidR="00517BA9">
          <w:rPr>
            <w:rStyle w:val="Collegamentoipertestuale"/>
            <w:noProof/>
          </w:rPr>
          <w:t>Presentazione della scuola-adattato dal PTOF</w:t>
        </w:r>
        <w:r w:rsidR="00517BA9">
          <w:rPr>
            <w:noProof/>
            <w:webHidden/>
          </w:rPr>
          <w:tab/>
        </w:r>
        <w:r w:rsidR="00517BA9">
          <w:rPr>
            <w:noProof/>
            <w:webHidden/>
          </w:rPr>
          <w:fldChar w:fldCharType="begin"/>
        </w:r>
        <w:r w:rsidR="00517BA9">
          <w:rPr>
            <w:noProof/>
            <w:webHidden/>
          </w:rPr>
          <w:instrText xml:space="preserve"> PAGEREF _Toc165210054 \h </w:instrText>
        </w:r>
        <w:r w:rsidR="00517BA9">
          <w:rPr>
            <w:noProof/>
            <w:webHidden/>
          </w:rPr>
        </w:r>
        <w:r w:rsidR="00517BA9">
          <w:rPr>
            <w:noProof/>
            <w:webHidden/>
          </w:rPr>
          <w:fldChar w:fldCharType="separate"/>
        </w:r>
        <w:r w:rsidR="00517BA9">
          <w:rPr>
            <w:noProof/>
            <w:webHidden/>
          </w:rPr>
          <w:t>3</w:t>
        </w:r>
        <w:r w:rsidR="00517BA9">
          <w:rPr>
            <w:noProof/>
            <w:webHidden/>
          </w:rPr>
          <w:fldChar w:fldCharType="end"/>
        </w:r>
      </w:hyperlink>
    </w:p>
    <w:p xmlns:wp14="http://schemas.microsoft.com/office/word/2010/wordml" w:rsidR="00517BA9" w:rsidRDefault="00517BA9" w14:paraId="46793CFE" wp14:textId="77777777">
      <w:pPr>
        <w:pStyle w:val="Sommario2"/>
        <w:rPr>
          <w:rFonts w:asciiTheme="minorHAnsi" w:hAnsiTheme="minorHAnsi" w:eastAsiaTheme="minorEastAsia" w:cstheme="minorBidi"/>
        </w:rPr>
      </w:pPr>
      <w:hyperlink w:history="1" w:anchor="_Toc165210055">
        <w:r w:rsidRPr="003E55DD">
          <w:rPr>
            <w:rStyle w:val="Collegamentoipertestuale"/>
          </w:rPr>
          <w:t>1.1</w:t>
        </w:r>
        <w:r>
          <w:rPr>
            <w:rFonts w:asciiTheme="minorHAnsi" w:hAnsiTheme="minorHAnsi" w:eastAsiaTheme="minorEastAsia" w:cstheme="minorBidi"/>
          </w:rPr>
          <w:tab/>
        </w:r>
        <w:r w:rsidRPr="003E55DD">
          <w:rPr>
            <w:rStyle w:val="Collegamentoipertestuale"/>
          </w:rPr>
          <w:t>Il Liceo Scientifico Opzione Scienze Applicate – adattato dal PTOF</w:t>
        </w:r>
        <w:r>
          <w:rPr>
            <w:webHidden/>
          </w:rPr>
          <w:tab/>
        </w:r>
        <w:r>
          <w:rPr>
            <w:webHidden/>
          </w:rPr>
          <w:fldChar w:fldCharType="begin"/>
        </w:r>
        <w:r>
          <w:rPr>
            <w:webHidden/>
          </w:rPr>
          <w:instrText xml:space="preserve"> PAGEREF _Toc165210055 \h </w:instrText>
        </w:r>
        <w:r>
          <w:rPr>
            <w:webHidden/>
          </w:rPr>
        </w:r>
        <w:r>
          <w:rPr>
            <w:webHidden/>
          </w:rPr>
          <w:fldChar w:fldCharType="separate"/>
        </w:r>
        <w:r>
          <w:rPr>
            <w:webHidden/>
          </w:rPr>
          <w:t>4</w:t>
        </w:r>
        <w:r>
          <w:rPr>
            <w:webHidden/>
          </w:rPr>
          <w:fldChar w:fldCharType="end"/>
        </w:r>
      </w:hyperlink>
    </w:p>
    <w:p xmlns:wp14="http://schemas.microsoft.com/office/word/2010/wordml" w:rsidR="00517BA9" w:rsidRDefault="00517BA9" w14:paraId="47C6381E" wp14:textId="77777777">
      <w:pPr>
        <w:pStyle w:val="Sommario1"/>
        <w:rPr>
          <w:rFonts w:asciiTheme="minorHAnsi" w:hAnsiTheme="minorHAnsi" w:eastAsiaTheme="minorEastAsia" w:cstheme="minorBidi"/>
          <w:noProof/>
          <w:sz w:val="22"/>
          <w:szCs w:val="22"/>
        </w:rPr>
      </w:pPr>
      <w:hyperlink w:history="1" w:anchor="_Toc165210056">
        <w:r w:rsidRPr="003E55DD">
          <w:rPr>
            <w:rStyle w:val="Collegamentoipertestuale"/>
            <w:noProof/>
          </w:rPr>
          <w:t>2</w:t>
        </w:r>
        <w:r>
          <w:rPr>
            <w:rFonts w:asciiTheme="minorHAnsi" w:hAnsiTheme="minorHAnsi" w:eastAsiaTheme="minorEastAsia" w:cstheme="minorBidi"/>
            <w:noProof/>
            <w:sz w:val="22"/>
            <w:szCs w:val="22"/>
          </w:rPr>
          <w:tab/>
        </w:r>
        <w:r w:rsidRPr="003E55DD">
          <w:rPr>
            <w:rStyle w:val="Collegamentoipertestuale"/>
            <w:noProof/>
          </w:rPr>
          <w:t>Presentazione della classe</w:t>
        </w:r>
        <w:r>
          <w:rPr>
            <w:noProof/>
            <w:webHidden/>
          </w:rPr>
          <w:tab/>
        </w:r>
        <w:r>
          <w:rPr>
            <w:noProof/>
            <w:webHidden/>
          </w:rPr>
          <w:fldChar w:fldCharType="begin"/>
        </w:r>
        <w:r>
          <w:rPr>
            <w:noProof/>
            <w:webHidden/>
          </w:rPr>
          <w:instrText xml:space="preserve"> PAGEREF _Toc165210056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00517BA9" w:rsidRDefault="00517BA9" w14:paraId="6A5B4ACD" wp14:textId="77777777">
      <w:pPr>
        <w:pStyle w:val="Sommario2"/>
        <w:rPr>
          <w:rFonts w:asciiTheme="minorHAnsi" w:hAnsiTheme="minorHAnsi" w:eastAsiaTheme="minorEastAsia" w:cstheme="minorBidi"/>
        </w:rPr>
      </w:pPr>
      <w:hyperlink w:history="1" w:anchor="_Toc165210057">
        <w:r w:rsidRPr="003E55DD">
          <w:rPr>
            <w:rStyle w:val="Collegamentoipertestuale"/>
          </w:rPr>
          <w:t>2.1</w:t>
        </w:r>
        <w:r>
          <w:rPr>
            <w:rFonts w:asciiTheme="minorHAnsi" w:hAnsiTheme="minorHAnsi" w:eastAsiaTheme="minorEastAsia" w:cstheme="minorBidi"/>
          </w:rPr>
          <w:tab/>
        </w:r>
        <w:r w:rsidRPr="003E55DD">
          <w:rPr>
            <w:rStyle w:val="Collegamentoipertestuale"/>
          </w:rPr>
          <w:t>Docenti del consiglio di classe</w:t>
        </w:r>
        <w:r>
          <w:rPr>
            <w:webHidden/>
          </w:rPr>
          <w:tab/>
        </w:r>
        <w:r>
          <w:rPr>
            <w:webHidden/>
          </w:rPr>
          <w:fldChar w:fldCharType="begin"/>
        </w:r>
        <w:r>
          <w:rPr>
            <w:webHidden/>
          </w:rPr>
          <w:instrText xml:space="preserve"> PAGEREF _Toc165210057 \h </w:instrText>
        </w:r>
        <w:r>
          <w:rPr>
            <w:webHidden/>
          </w:rPr>
        </w:r>
        <w:r>
          <w:rPr>
            <w:webHidden/>
          </w:rPr>
          <w:fldChar w:fldCharType="separate"/>
        </w:r>
        <w:r>
          <w:rPr>
            <w:webHidden/>
          </w:rPr>
          <w:t>6</w:t>
        </w:r>
        <w:r>
          <w:rPr>
            <w:webHidden/>
          </w:rPr>
          <w:fldChar w:fldCharType="end"/>
        </w:r>
      </w:hyperlink>
    </w:p>
    <w:p xmlns:wp14="http://schemas.microsoft.com/office/word/2010/wordml" w:rsidR="00517BA9" w:rsidRDefault="00517BA9" w14:paraId="0C59FE07" wp14:textId="77777777">
      <w:pPr>
        <w:pStyle w:val="Sommario2"/>
        <w:rPr>
          <w:rFonts w:asciiTheme="minorHAnsi" w:hAnsiTheme="minorHAnsi" w:eastAsiaTheme="minorEastAsia" w:cstheme="minorBidi"/>
        </w:rPr>
      </w:pPr>
      <w:hyperlink w:history="1" w:anchor="_Toc165210058">
        <w:r w:rsidRPr="003E55DD">
          <w:rPr>
            <w:rStyle w:val="Collegamentoipertestuale"/>
          </w:rPr>
          <w:t>2.2</w:t>
        </w:r>
        <w:r>
          <w:rPr>
            <w:rFonts w:asciiTheme="minorHAnsi" w:hAnsiTheme="minorHAnsi" w:eastAsiaTheme="minorEastAsia" w:cstheme="minorBidi"/>
          </w:rPr>
          <w:tab/>
        </w:r>
        <w:r w:rsidRPr="003E55DD">
          <w:rPr>
            <w:rStyle w:val="Collegamentoipertestuale"/>
          </w:rPr>
          <w:t>Studenti della classe e continuità di corso</w:t>
        </w:r>
        <w:r>
          <w:rPr>
            <w:webHidden/>
          </w:rPr>
          <w:tab/>
        </w:r>
        <w:r>
          <w:rPr>
            <w:webHidden/>
          </w:rPr>
          <w:fldChar w:fldCharType="begin"/>
        </w:r>
        <w:r>
          <w:rPr>
            <w:webHidden/>
          </w:rPr>
          <w:instrText xml:space="preserve"> PAGEREF _Toc165210058 \h </w:instrText>
        </w:r>
        <w:r>
          <w:rPr>
            <w:webHidden/>
          </w:rPr>
        </w:r>
        <w:r>
          <w:rPr>
            <w:webHidden/>
          </w:rPr>
          <w:fldChar w:fldCharType="separate"/>
        </w:r>
        <w:r>
          <w:rPr>
            <w:webHidden/>
          </w:rPr>
          <w:t>6</w:t>
        </w:r>
        <w:r>
          <w:rPr>
            <w:webHidden/>
          </w:rPr>
          <w:fldChar w:fldCharType="end"/>
        </w:r>
      </w:hyperlink>
    </w:p>
    <w:p xmlns:wp14="http://schemas.microsoft.com/office/word/2010/wordml" w:rsidR="00517BA9" w:rsidRDefault="00517BA9" w14:paraId="0A03837A" wp14:textId="77777777">
      <w:pPr>
        <w:pStyle w:val="Sommario2"/>
        <w:rPr>
          <w:rFonts w:asciiTheme="minorHAnsi" w:hAnsiTheme="minorHAnsi" w:eastAsiaTheme="minorEastAsia" w:cstheme="minorBidi"/>
        </w:rPr>
      </w:pPr>
      <w:hyperlink w:history="1" w:anchor="_Toc165210059">
        <w:r w:rsidRPr="003E55DD">
          <w:rPr>
            <w:rStyle w:val="Collegamentoipertestuale"/>
          </w:rPr>
          <w:t>2.3</w:t>
        </w:r>
        <w:r>
          <w:rPr>
            <w:rFonts w:asciiTheme="minorHAnsi" w:hAnsiTheme="minorHAnsi" w:eastAsiaTheme="minorEastAsia" w:cstheme="minorBidi"/>
          </w:rPr>
          <w:tab/>
        </w:r>
        <w:r w:rsidRPr="003E55DD">
          <w:rPr>
            <w:rStyle w:val="Collegamentoipertestuale"/>
          </w:rPr>
          <w:t>Numero degli studenti iscritti, promossi, promossi con sospensione di giudizio,non ammessi nel corso del triennio</w:t>
        </w:r>
        <w:r>
          <w:rPr>
            <w:webHidden/>
          </w:rPr>
          <w:tab/>
        </w:r>
        <w:r>
          <w:rPr>
            <w:webHidden/>
          </w:rPr>
          <w:fldChar w:fldCharType="begin"/>
        </w:r>
        <w:r>
          <w:rPr>
            <w:webHidden/>
          </w:rPr>
          <w:instrText xml:space="preserve"> PAGEREF _Toc165210059 \h </w:instrText>
        </w:r>
        <w:r>
          <w:rPr>
            <w:webHidden/>
          </w:rPr>
        </w:r>
        <w:r>
          <w:rPr>
            <w:webHidden/>
          </w:rPr>
          <w:fldChar w:fldCharType="separate"/>
        </w:r>
        <w:r>
          <w:rPr>
            <w:webHidden/>
          </w:rPr>
          <w:t>7</w:t>
        </w:r>
        <w:r>
          <w:rPr>
            <w:webHidden/>
          </w:rPr>
          <w:fldChar w:fldCharType="end"/>
        </w:r>
      </w:hyperlink>
    </w:p>
    <w:p xmlns:wp14="http://schemas.microsoft.com/office/word/2010/wordml" w:rsidR="00517BA9" w:rsidRDefault="00517BA9" w14:paraId="16CB34C9" wp14:textId="77777777">
      <w:pPr>
        <w:pStyle w:val="Sommario2"/>
        <w:rPr>
          <w:rFonts w:asciiTheme="minorHAnsi" w:hAnsiTheme="minorHAnsi" w:eastAsiaTheme="minorEastAsia" w:cstheme="minorBidi"/>
        </w:rPr>
      </w:pPr>
      <w:hyperlink w:history="1" w:anchor="_Toc165210060">
        <w:r w:rsidRPr="003E55DD">
          <w:rPr>
            <w:rStyle w:val="Collegamentoipertestuale"/>
          </w:rPr>
          <w:t>2.4</w:t>
        </w:r>
        <w:r>
          <w:rPr>
            <w:rFonts w:asciiTheme="minorHAnsi" w:hAnsiTheme="minorHAnsi" w:eastAsiaTheme="minorEastAsia" w:cstheme="minorBidi"/>
          </w:rPr>
          <w:tab/>
        </w:r>
        <w:r w:rsidRPr="003E55DD">
          <w:rPr>
            <w:rStyle w:val="Collegamentoipertestuale"/>
          </w:rPr>
          <w:t>Profilo della classe</w:t>
        </w:r>
        <w:r>
          <w:rPr>
            <w:webHidden/>
          </w:rPr>
          <w:tab/>
        </w:r>
        <w:r>
          <w:rPr>
            <w:webHidden/>
          </w:rPr>
          <w:fldChar w:fldCharType="begin"/>
        </w:r>
        <w:r>
          <w:rPr>
            <w:webHidden/>
          </w:rPr>
          <w:instrText xml:space="preserve"> PAGEREF _Toc165210060 \h </w:instrText>
        </w:r>
        <w:r>
          <w:rPr>
            <w:webHidden/>
          </w:rPr>
        </w:r>
        <w:r>
          <w:rPr>
            <w:webHidden/>
          </w:rPr>
          <w:fldChar w:fldCharType="separate"/>
        </w:r>
        <w:r>
          <w:rPr>
            <w:webHidden/>
          </w:rPr>
          <w:t>7</w:t>
        </w:r>
        <w:r>
          <w:rPr>
            <w:webHidden/>
          </w:rPr>
          <w:fldChar w:fldCharType="end"/>
        </w:r>
      </w:hyperlink>
    </w:p>
    <w:p xmlns:wp14="http://schemas.microsoft.com/office/word/2010/wordml" w:rsidR="00517BA9" w:rsidRDefault="00517BA9" w14:paraId="18C97833" wp14:textId="77777777">
      <w:pPr>
        <w:pStyle w:val="Sommario2"/>
        <w:rPr>
          <w:rFonts w:asciiTheme="minorHAnsi" w:hAnsiTheme="minorHAnsi" w:eastAsiaTheme="minorEastAsia" w:cstheme="minorBidi"/>
        </w:rPr>
      </w:pPr>
      <w:hyperlink w:history="1" w:anchor="_Toc165210061">
        <w:r w:rsidRPr="003E55DD">
          <w:rPr>
            <w:rStyle w:val="Collegamentoipertestuale"/>
          </w:rPr>
          <w:t>2.5</w:t>
        </w:r>
        <w:r>
          <w:rPr>
            <w:rFonts w:asciiTheme="minorHAnsi" w:hAnsiTheme="minorHAnsi" w:eastAsiaTheme="minorEastAsia" w:cstheme="minorBidi"/>
          </w:rPr>
          <w:tab/>
        </w:r>
        <w:r w:rsidRPr="003E55DD">
          <w:rPr>
            <w:rStyle w:val="Collegamentoipertestuale"/>
          </w:rPr>
          <w:t>Stabilità del corpo docente</w:t>
        </w:r>
        <w:r>
          <w:rPr>
            <w:webHidden/>
          </w:rPr>
          <w:tab/>
        </w:r>
        <w:r>
          <w:rPr>
            <w:webHidden/>
          </w:rPr>
          <w:fldChar w:fldCharType="begin"/>
        </w:r>
        <w:r>
          <w:rPr>
            <w:webHidden/>
          </w:rPr>
          <w:instrText xml:space="preserve"> PAGEREF _Toc165210061 \h </w:instrText>
        </w:r>
        <w:r>
          <w:rPr>
            <w:webHidden/>
          </w:rPr>
        </w:r>
        <w:r>
          <w:rPr>
            <w:webHidden/>
          </w:rPr>
          <w:fldChar w:fldCharType="separate"/>
        </w:r>
        <w:r>
          <w:rPr>
            <w:webHidden/>
          </w:rPr>
          <w:t>8</w:t>
        </w:r>
        <w:r>
          <w:rPr>
            <w:webHidden/>
          </w:rPr>
          <w:fldChar w:fldCharType="end"/>
        </w:r>
      </w:hyperlink>
    </w:p>
    <w:p xmlns:wp14="http://schemas.microsoft.com/office/word/2010/wordml" w:rsidR="00517BA9" w:rsidRDefault="00517BA9" w14:paraId="690A751B" wp14:textId="77777777">
      <w:pPr>
        <w:pStyle w:val="Sommario1"/>
        <w:rPr>
          <w:rFonts w:asciiTheme="minorHAnsi" w:hAnsiTheme="minorHAnsi" w:eastAsiaTheme="minorEastAsia" w:cstheme="minorBidi"/>
          <w:noProof/>
          <w:sz w:val="22"/>
          <w:szCs w:val="22"/>
        </w:rPr>
      </w:pPr>
      <w:hyperlink w:history="1" w:anchor="_Toc165210062">
        <w:r w:rsidRPr="003E55DD">
          <w:rPr>
            <w:rStyle w:val="Collegamentoipertestuale"/>
            <w:noProof/>
          </w:rPr>
          <w:t>3</w:t>
        </w:r>
        <w:r>
          <w:rPr>
            <w:rFonts w:asciiTheme="minorHAnsi" w:hAnsiTheme="minorHAnsi" w:eastAsiaTheme="minorEastAsia" w:cstheme="minorBidi"/>
            <w:noProof/>
            <w:sz w:val="22"/>
            <w:szCs w:val="22"/>
          </w:rPr>
          <w:tab/>
        </w:r>
        <w:r w:rsidRPr="003E55DD">
          <w:rPr>
            <w:rStyle w:val="Collegamentoipertestuale"/>
            <w:noProof/>
          </w:rPr>
          <w:t>Organizzazione dell’attività didattica</w:t>
        </w:r>
        <w:r>
          <w:rPr>
            <w:noProof/>
            <w:webHidden/>
          </w:rPr>
          <w:tab/>
        </w:r>
        <w:r>
          <w:rPr>
            <w:noProof/>
            <w:webHidden/>
          </w:rPr>
          <w:fldChar w:fldCharType="begin"/>
        </w:r>
        <w:r>
          <w:rPr>
            <w:noProof/>
            <w:webHidden/>
          </w:rPr>
          <w:instrText xml:space="preserve"> PAGEREF _Toc165210062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00517BA9" w:rsidRDefault="00517BA9" w14:paraId="53DC4AD5" wp14:textId="77777777">
      <w:pPr>
        <w:pStyle w:val="Sommario2"/>
        <w:rPr>
          <w:rFonts w:asciiTheme="minorHAnsi" w:hAnsiTheme="minorHAnsi" w:eastAsiaTheme="minorEastAsia" w:cstheme="minorBidi"/>
        </w:rPr>
      </w:pPr>
      <w:hyperlink w:history="1" w:anchor="_Toc165210063">
        <w:r w:rsidRPr="003E55DD">
          <w:rPr>
            <w:rStyle w:val="Collegamentoipertestuale"/>
          </w:rPr>
          <w:t>3.1</w:t>
        </w:r>
        <w:r>
          <w:rPr>
            <w:rFonts w:asciiTheme="minorHAnsi" w:hAnsiTheme="minorHAnsi" w:eastAsiaTheme="minorEastAsia" w:cstheme="minorBidi"/>
          </w:rPr>
          <w:tab/>
        </w:r>
        <w:r w:rsidRPr="003E55DD">
          <w:rPr>
            <w:rStyle w:val="Collegamentoipertestuale"/>
          </w:rPr>
          <w:t>Finalità ed obiettivi del Consiglio di classe</w:t>
        </w:r>
        <w:r>
          <w:rPr>
            <w:webHidden/>
          </w:rPr>
          <w:tab/>
        </w:r>
        <w:r>
          <w:rPr>
            <w:webHidden/>
          </w:rPr>
          <w:fldChar w:fldCharType="begin"/>
        </w:r>
        <w:r>
          <w:rPr>
            <w:webHidden/>
          </w:rPr>
          <w:instrText xml:space="preserve"> PAGEREF _Toc165210063 \h </w:instrText>
        </w:r>
        <w:r>
          <w:rPr>
            <w:webHidden/>
          </w:rPr>
        </w:r>
        <w:r>
          <w:rPr>
            <w:webHidden/>
          </w:rPr>
          <w:fldChar w:fldCharType="separate"/>
        </w:r>
        <w:r>
          <w:rPr>
            <w:webHidden/>
          </w:rPr>
          <w:t>8</w:t>
        </w:r>
        <w:r>
          <w:rPr>
            <w:webHidden/>
          </w:rPr>
          <w:fldChar w:fldCharType="end"/>
        </w:r>
      </w:hyperlink>
    </w:p>
    <w:p xmlns:wp14="http://schemas.microsoft.com/office/word/2010/wordml" w:rsidR="00517BA9" w:rsidRDefault="00517BA9" w14:paraId="2285354E" wp14:textId="77777777">
      <w:pPr>
        <w:pStyle w:val="Sommario2"/>
        <w:rPr>
          <w:rFonts w:asciiTheme="minorHAnsi" w:hAnsiTheme="minorHAnsi" w:eastAsiaTheme="minorEastAsia" w:cstheme="minorBidi"/>
        </w:rPr>
      </w:pPr>
      <w:hyperlink w:history="1" w:anchor="_Toc165210064">
        <w:r w:rsidRPr="003E55DD">
          <w:rPr>
            <w:rStyle w:val="Collegamentoipertestuale"/>
          </w:rPr>
          <w:t>3.2</w:t>
        </w:r>
        <w:r>
          <w:rPr>
            <w:rFonts w:asciiTheme="minorHAnsi" w:hAnsiTheme="minorHAnsi" w:eastAsiaTheme="minorEastAsia" w:cstheme="minorBidi"/>
          </w:rPr>
          <w:tab/>
        </w:r>
        <w:r w:rsidRPr="003E55DD">
          <w:rPr>
            <w:rStyle w:val="Collegamentoipertestuale"/>
          </w:rPr>
          <w:t>Metodologie didattiche utilizzate</w:t>
        </w:r>
        <w:r>
          <w:rPr>
            <w:webHidden/>
          </w:rPr>
          <w:tab/>
        </w:r>
        <w:r>
          <w:rPr>
            <w:webHidden/>
          </w:rPr>
          <w:fldChar w:fldCharType="begin"/>
        </w:r>
        <w:r>
          <w:rPr>
            <w:webHidden/>
          </w:rPr>
          <w:instrText xml:space="preserve"> PAGEREF _Toc165210064 \h </w:instrText>
        </w:r>
        <w:r>
          <w:rPr>
            <w:webHidden/>
          </w:rPr>
        </w:r>
        <w:r>
          <w:rPr>
            <w:webHidden/>
          </w:rPr>
          <w:fldChar w:fldCharType="separate"/>
        </w:r>
        <w:r>
          <w:rPr>
            <w:webHidden/>
          </w:rPr>
          <w:t>9</w:t>
        </w:r>
        <w:r>
          <w:rPr>
            <w:webHidden/>
          </w:rPr>
          <w:fldChar w:fldCharType="end"/>
        </w:r>
      </w:hyperlink>
    </w:p>
    <w:p xmlns:wp14="http://schemas.microsoft.com/office/word/2010/wordml" w:rsidR="00517BA9" w:rsidRDefault="00517BA9" w14:paraId="58DDCC11" wp14:textId="77777777">
      <w:pPr>
        <w:pStyle w:val="Sommario2"/>
        <w:rPr>
          <w:rFonts w:asciiTheme="minorHAnsi" w:hAnsiTheme="minorHAnsi" w:eastAsiaTheme="minorEastAsia" w:cstheme="minorBidi"/>
        </w:rPr>
      </w:pPr>
      <w:hyperlink w:history="1" w:anchor="_Toc165210065">
        <w:r w:rsidRPr="003E55DD">
          <w:rPr>
            <w:rStyle w:val="Collegamentoipertestuale"/>
          </w:rPr>
          <w:t>3.3</w:t>
        </w:r>
        <w:r>
          <w:rPr>
            <w:rFonts w:asciiTheme="minorHAnsi" w:hAnsiTheme="minorHAnsi" w:eastAsiaTheme="minorEastAsia" w:cstheme="minorBidi"/>
          </w:rPr>
          <w:tab/>
        </w:r>
        <w:r w:rsidRPr="003E55DD">
          <w:rPr>
            <w:rStyle w:val="Collegamentoipertestuale"/>
          </w:rPr>
          <w:t>Strumenti di valutazione</w:t>
        </w:r>
        <w:r>
          <w:rPr>
            <w:webHidden/>
          </w:rPr>
          <w:tab/>
        </w:r>
        <w:r>
          <w:rPr>
            <w:webHidden/>
          </w:rPr>
          <w:fldChar w:fldCharType="begin"/>
        </w:r>
        <w:r>
          <w:rPr>
            <w:webHidden/>
          </w:rPr>
          <w:instrText xml:space="preserve"> PAGEREF _Toc165210065 \h </w:instrText>
        </w:r>
        <w:r>
          <w:rPr>
            <w:webHidden/>
          </w:rPr>
        </w:r>
        <w:r>
          <w:rPr>
            <w:webHidden/>
          </w:rPr>
          <w:fldChar w:fldCharType="separate"/>
        </w:r>
        <w:r>
          <w:rPr>
            <w:webHidden/>
          </w:rPr>
          <w:t>10</w:t>
        </w:r>
        <w:r>
          <w:rPr>
            <w:webHidden/>
          </w:rPr>
          <w:fldChar w:fldCharType="end"/>
        </w:r>
      </w:hyperlink>
    </w:p>
    <w:p xmlns:wp14="http://schemas.microsoft.com/office/word/2010/wordml" w:rsidR="00517BA9" w:rsidRDefault="00517BA9" w14:paraId="03687C51" wp14:textId="77777777">
      <w:pPr>
        <w:pStyle w:val="Sommario2"/>
        <w:rPr>
          <w:rFonts w:asciiTheme="minorHAnsi" w:hAnsiTheme="minorHAnsi" w:eastAsiaTheme="minorEastAsia" w:cstheme="minorBidi"/>
        </w:rPr>
      </w:pPr>
      <w:hyperlink w:history="1" w:anchor="_Toc165210066">
        <w:r w:rsidRPr="003E55DD">
          <w:rPr>
            <w:rStyle w:val="Collegamentoipertestuale"/>
          </w:rPr>
          <w:t>3.4</w:t>
        </w:r>
        <w:r>
          <w:rPr>
            <w:rFonts w:asciiTheme="minorHAnsi" w:hAnsiTheme="minorHAnsi" w:eastAsiaTheme="minorEastAsia" w:cstheme="minorBidi"/>
          </w:rPr>
          <w:tab/>
        </w:r>
        <w:r w:rsidRPr="003E55DD">
          <w:rPr>
            <w:rStyle w:val="Collegamentoipertestuale"/>
          </w:rPr>
          <w:t>Attività di recupero</w:t>
        </w:r>
        <w:r>
          <w:rPr>
            <w:webHidden/>
          </w:rPr>
          <w:tab/>
        </w:r>
        <w:r>
          <w:rPr>
            <w:webHidden/>
          </w:rPr>
          <w:fldChar w:fldCharType="begin"/>
        </w:r>
        <w:r>
          <w:rPr>
            <w:webHidden/>
          </w:rPr>
          <w:instrText xml:space="preserve"> PAGEREF _Toc165210066 \h </w:instrText>
        </w:r>
        <w:r>
          <w:rPr>
            <w:webHidden/>
          </w:rPr>
        </w:r>
        <w:r>
          <w:rPr>
            <w:webHidden/>
          </w:rPr>
          <w:fldChar w:fldCharType="separate"/>
        </w:r>
        <w:r>
          <w:rPr>
            <w:webHidden/>
          </w:rPr>
          <w:t>11</w:t>
        </w:r>
        <w:r>
          <w:rPr>
            <w:webHidden/>
          </w:rPr>
          <w:fldChar w:fldCharType="end"/>
        </w:r>
      </w:hyperlink>
    </w:p>
    <w:p xmlns:wp14="http://schemas.microsoft.com/office/word/2010/wordml" w:rsidR="00517BA9" w:rsidRDefault="00517BA9" w14:paraId="33AAD7BC" wp14:textId="77777777">
      <w:pPr>
        <w:pStyle w:val="Sommario2"/>
        <w:rPr>
          <w:rFonts w:asciiTheme="minorHAnsi" w:hAnsiTheme="minorHAnsi" w:eastAsiaTheme="minorEastAsia" w:cstheme="minorBidi"/>
        </w:rPr>
      </w:pPr>
      <w:hyperlink w:history="1" w:anchor="_Toc165210067">
        <w:r w:rsidRPr="003E55DD">
          <w:rPr>
            <w:rStyle w:val="Collegamentoipertestuale"/>
          </w:rPr>
          <w:t>3.5</w:t>
        </w:r>
        <w:r>
          <w:rPr>
            <w:rFonts w:asciiTheme="minorHAnsi" w:hAnsiTheme="minorHAnsi" w:eastAsiaTheme="minorEastAsia" w:cstheme="minorBidi"/>
          </w:rPr>
          <w:tab/>
        </w:r>
        <w:r w:rsidRPr="003E55DD">
          <w:rPr>
            <w:rStyle w:val="Collegamentoipertestuale"/>
          </w:rPr>
          <w:t>Attività legate ai Percorsi per le competenze trasversali e per l’orientamento (PCTO)</w:t>
        </w:r>
        <w:r>
          <w:rPr>
            <w:webHidden/>
          </w:rPr>
          <w:tab/>
        </w:r>
        <w:r>
          <w:rPr>
            <w:webHidden/>
          </w:rPr>
          <w:fldChar w:fldCharType="begin"/>
        </w:r>
        <w:r>
          <w:rPr>
            <w:webHidden/>
          </w:rPr>
          <w:instrText xml:space="preserve"> PAGEREF _Toc165210067 \h </w:instrText>
        </w:r>
        <w:r>
          <w:rPr>
            <w:webHidden/>
          </w:rPr>
        </w:r>
        <w:r>
          <w:rPr>
            <w:webHidden/>
          </w:rPr>
          <w:fldChar w:fldCharType="separate"/>
        </w:r>
        <w:r>
          <w:rPr>
            <w:webHidden/>
          </w:rPr>
          <w:t>11</w:t>
        </w:r>
        <w:r>
          <w:rPr>
            <w:webHidden/>
          </w:rPr>
          <w:fldChar w:fldCharType="end"/>
        </w:r>
      </w:hyperlink>
    </w:p>
    <w:p xmlns:wp14="http://schemas.microsoft.com/office/word/2010/wordml" w:rsidR="00517BA9" w:rsidRDefault="00517BA9" w14:paraId="04C28588" wp14:textId="77777777">
      <w:pPr>
        <w:pStyle w:val="Sommario2"/>
        <w:rPr>
          <w:rFonts w:asciiTheme="minorHAnsi" w:hAnsiTheme="minorHAnsi" w:eastAsiaTheme="minorEastAsia" w:cstheme="minorBidi"/>
        </w:rPr>
      </w:pPr>
      <w:hyperlink w:history="1" w:anchor="_Toc165210068">
        <w:r w:rsidRPr="003E55DD">
          <w:rPr>
            <w:rStyle w:val="Collegamentoipertestuale"/>
            <w:rFonts w:cstheme="minorHAnsi"/>
          </w:rPr>
          <w:t>3.6</w:t>
        </w:r>
        <w:r>
          <w:rPr>
            <w:rFonts w:asciiTheme="minorHAnsi" w:hAnsiTheme="minorHAnsi" w:eastAsiaTheme="minorEastAsia" w:cstheme="minorBidi"/>
          </w:rPr>
          <w:tab/>
        </w:r>
        <w:r w:rsidRPr="003E55DD">
          <w:rPr>
            <w:rStyle w:val="Collegamentoipertestuale"/>
            <w:rFonts w:cstheme="minorHAnsi"/>
          </w:rPr>
          <w:t>Attività di Educazione Civica</w:t>
        </w:r>
        <w:r>
          <w:rPr>
            <w:webHidden/>
          </w:rPr>
          <w:tab/>
        </w:r>
        <w:r>
          <w:rPr>
            <w:webHidden/>
          </w:rPr>
          <w:fldChar w:fldCharType="begin"/>
        </w:r>
        <w:r>
          <w:rPr>
            <w:webHidden/>
          </w:rPr>
          <w:instrText xml:space="preserve"> PAGEREF _Toc165210068 \h </w:instrText>
        </w:r>
        <w:r>
          <w:rPr>
            <w:webHidden/>
          </w:rPr>
        </w:r>
        <w:r>
          <w:rPr>
            <w:webHidden/>
          </w:rPr>
          <w:fldChar w:fldCharType="separate"/>
        </w:r>
        <w:r>
          <w:rPr>
            <w:webHidden/>
          </w:rPr>
          <w:t>11</w:t>
        </w:r>
        <w:r>
          <w:rPr>
            <w:webHidden/>
          </w:rPr>
          <w:fldChar w:fldCharType="end"/>
        </w:r>
      </w:hyperlink>
    </w:p>
    <w:p xmlns:wp14="http://schemas.microsoft.com/office/word/2010/wordml" w:rsidR="00517BA9" w:rsidRDefault="00517BA9" w14:paraId="4BB6D6CE" wp14:textId="77777777">
      <w:pPr>
        <w:pStyle w:val="Sommario2"/>
        <w:rPr>
          <w:rFonts w:asciiTheme="minorHAnsi" w:hAnsiTheme="minorHAnsi" w:eastAsiaTheme="minorEastAsia" w:cstheme="minorBidi"/>
        </w:rPr>
      </w:pPr>
      <w:hyperlink w:history="1" w:anchor="_Toc165210069">
        <w:r w:rsidRPr="003E55DD">
          <w:rPr>
            <w:rStyle w:val="Collegamentoipertestuale"/>
          </w:rPr>
          <w:t>3.7</w:t>
        </w:r>
        <w:r>
          <w:rPr>
            <w:rFonts w:asciiTheme="minorHAnsi" w:hAnsiTheme="minorHAnsi" w:eastAsiaTheme="minorEastAsia" w:cstheme="minorBidi"/>
          </w:rPr>
          <w:tab/>
        </w:r>
        <w:r w:rsidRPr="003E55DD">
          <w:rPr>
            <w:rStyle w:val="Collegamentoipertestuale"/>
          </w:rPr>
          <w:t>Attività di orientamento</w:t>
        </w:r>
        <w:r>
          <w:rPr>
            <w:webHidden/>
          </w:rPr>
          <w:tab/>
        </w:r>
        <w:r>
          <w:rPr>
            <w:webHidden/>
          </w:rPr>
          <w:fldChar w:fldCharType="begin"/>
        </w:r>
        <w:r>
          <w:rPr>
            <w:webHidden/>
          </w:rPr>
          <w:instrText xml:space="preserve"> PAGEREF _Toc165210069 \h </w:instrText>
        </w:r>
        <w:r>
          <w:rPr>
            <w:webHidden/>
          </w:rPr>
        </w:r>
        <w:r>
          <w:rPr>
            <w:webHidden/>
          </w:rPr>
          <w:fldChar w:fldCharType="separate"/>
        </w:r>
        <w:r>
          <w:rPr>
            <w:webHidden/>
          </w:rPr>
          <w:t>11</w:t>
        </w:r>
        <w:r>
          <w:rPr>
            <w:webHidden/>
          </w:rPr>
          <w:fldChar w:fldCharType="end"/>
        </w:r>
      </w:hyperlink>
    </w:p>
    <w:p xmlns:wp14="http://schemas.microsoft.com/office/word/2010/wordml" w:rsidR="00517BA9" w:rsidRDefault="00517BA9" w14:paraId="3A62D2B2" wp14:textId="77777777">
      <w:pPr>
        <w:pStyle w:val="Sommario2"/>
        <w:rPr>
          <w:rFonts w:asciiTheme="minorHAnsi" w:hAnsiTheme="minorHAnsi" w:eastAsiaTheme="minorEastAsia" w:cstheme="minorBidi"/>
        </w:rPr>
      </w:pPr>
      <w:hyperlink w:history="1" w:anchor="_Toc165210070">
        <w:r w:rsidRPr="003E55DD">
          <w:rPr>
            <w:rStyle w:val="Collegamentoipertestuale"/>
          </w:rPr>
          <w:t>3.8</w:t>
        </w:r>
        <w:r>
          <w:rPr>
            <w:rFonts w:asciiTheme="minorHAnsi" w:hAnsiTheme="minorHAnsi" w:eastAsiaTheme="minorEastAsia" w:cstheme="minorBidi"/>
          </w:rPr>
          <w:tab/>
        </w:r>
        <w:r w:rsidRPr="003E55DD">
          <w:rPr>
            <w:rStyle w:val="Collegamentoipertestuale"/>
          </w:rPr>
          <w:t>Disciplina svolta secondo modalità CLIL</w:t>
        </w:r>
        <w:r>
          <w:rPr>
            <w:webHidden/>
          </w:rPr>
          <w:tab/>
        </w:r>
        <w:r>
          <w:rPr>
            <w:webHidden/>
          </w:rPr>
          <w:fldChar w:fldCharType="begin"/>
        </w:r>
        <w:r>
          <w:rPr>
            <w:webHidden/>
          </w:rPr>
          <w:instrText xml:space="preserve"> PAGEREF _Toc165210070 \h </w:instrText>
        </w:r>
        <w:r>
          <w:rPr>
            <w:webHidden/>
          </w:rPr>
        </w:r>
        <w:r>
          <w:rPr>
            <w:webHidden/>
          </w:rPr>
          <w:fldChar w:fldCharType="separate"/>
        </w:r>
        <w:r>
          <w:rPr>
            <w:webHidden/>
          </w:rPr>
          <w:t>11</w:t>
        </w:r>
        <w:r>
          <w:rPr>
            <w:webHidden/>
          </w:rPr>
          <w:fldChar w:fldCharType="end"/>
        </w:r>
      </w:hyperlink>
    </w:p>
    <w:p xmlns:wp14="http://schemas.microsoft.com/office/word/2010/wordml" w:rsidR="00517BA9" w:rsidRDefault="00517BA9" w14:paraId="2F029453" wp14:textId="77777777">
      <w:pPr>
        <w:pStyle w:val="Sommario2"/>
        <w:rPr>
          <w:rFonts w:asciiTheme="minorHAnsi" w:hAnsiTheme="minorHAnsi" w:eastAsiaTheme="minorEastAsia" w:cstheme="minorBidi"/>
        </w:rPr>
      </w:pPr>
      <w:hyperlink w:history="1" w:anchor="_Toc165210071">
        <w:r w:rsidRPr="003E55DD">
          <w:rPr>
            <w:rStyle w:val="Collegamentoipertestuale"/>
          </w:rPr>
          <w:t>3.9</w:t>
        </w:r>
        <w:r>
          <w:rPr>
            <w:rFonts w:asciiTheme="minorHAnsi" w:hAnsiTheme="minorHAnsi" w:eastAsiaTheme="minorEastAsia" w:cstheme="minorBidi"/>
          </w:rPr>
          <w:tab/>
        </w:r>
        <w:r w:rsidRPr="003E55DD">
          <w:rPr>
            <w:rStyle w:val="Collegamentoipertestuale"/>
          </w:rPr>
          <w:t>Ampliamento dell’offerta formativa</w:t>
        </w:r>
        <w:r>
          <w:rPr>
            <w:webHidden/>
          </w:rPr>
          <w:tab/>
        </w:r>
        <w:r>
          <w:rPr>
            <w:webHidden/>
          </w:rPr>
          <w:fldChar w:fldCharType="begin"/>
        </w:r>
        <w:r>
          <w:rPr>
            <w:webHidden/>
          </w:rPr>
          <w:instrText xml:space="preserve"> PAGEREF _Toc165210071 \h </w:instrText>
        </w:r>
        <w:r>
          <w:rPr>
            <w:webHidden/>
          </w:rPr>
        </w:r>
        <w:r>
          <w:rPr>
            <w:webHidden/>
          </w:rPr>
          <w:fldChar w:fldCharType="separate"/>
        </w:r>
        <w:r>
          <w:rPr>
            <w:webHidden/>
          </w:rPr>
          <w:t>11</w:t>
        </w:r>
        <w:r>
          <w:rPr>
            <w:webHidden/>
          </w:rPr>
          <w:fldChar w:fldCharType="end"/>
        </w:r>
      </w:hyperlink>
    </w:p>
    <w:p xmlns:wp14="http://schemas.microsoft.com/office/word/2010/wordml" w:rsidR="00517BA9" w:rsidRDefault="00517BA9" w14:paraId="1B769929" wp14:textId="77777777">
      <w:pPr>
        <w:pStyle w:val="Sommario1"/>
        <w:rPr>
          <w:rFonts w:asciiTheme="minorHAnsi" w:hAnsiTheme="minorHAnsi" w:eastAsiaTheme="minorEastAsia" w:cstheme="minorBidi"/>
          <w:noProof/>
          <w:sz w:val="22"/>
          <w:szCs w:val="22"/>
        </w:rPr>
      </w:pPr>
      <w:hyperlink w:history="1" w:anchor="_Toc165210072">
        <w:r w:rsidRPr="003E55DD">
          <w:rPr>
            <w:rStyle w:val="Collegamentoipertestuale"/>
            <w:noProof/>
          </w:rPr>
          <w:t>4</w:t>
        </w:r>
        <w:r>
          <w:rPr>
            <w:rFonts w:asciiTheme="minorHAnsi" w:hAnsiTheme="minorHAnsi" w:eastAsiaTheme="minorEastAsia" w:cstheme="minorBidi"/>
            <w:noProof/>
            <w:sz w:val="22"/>
            <w:szCs w:val="22"/>
          </w:rPr>
          <w:tab/>
        </w:r>
        <w:r w:rsidRPr="003E55DD">
          <w:rPr>
            <w:rStyle w:val="Collegamentoipertestuale"/>
            <w:noProof/>
          </w:rPr>
          <w:t>Obiettivi raggiunti dagli studenti nel presente A.S.</w:t>
        </w:r>
        <w:r>
          <w:rPr>
            <w:noProof/>
            <w:webHidden/>
          </w:rPr>
          <w:tab/>
        </w:r>
        <w:r>
          <w:rPr>
            <w:noProof/>
            <w:webHidden/>
          </w:rPr>
          <w:fldChar w:fldCharType="begin"/>
        </w:r>
        <w:r>
          <w:rPr>
            <w:noProof/>
            <w:webHidden/>
          </w:rPr>
          <w:instrText xml:space="preserve"> PAGEREF _Toc165210072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006C3B67" w:rsidP="00CB2C87" w:rsidRDefault="00AC20FA" w14:paraId="637805D2" wp14:textId="77777777">
      <w:pPr>
        <w:pStyle w:val="Corpodeltesto1"/>
        <w:tabs>
          <w:tab w:val="left" w:pos="720"/>
          <w:tab w:val="left" w:pos="1985"/>
          <w:tab w:val="left" w:pos="8505"/>
        </w:tabs>
        <w:ind w:left="1134" w:right="991" w:hanging="567"/>
      </w:pPr>
      <w:r w:rsidRPr="0064257F">
        <w:fldChar w:fldCharType="end"/>
      </w:r>
    </w:p>
    <w:p xmlns:wp14="http://schemas.microsoft.com/office/word/2010/wordml" w:rsidRPr="00BD6A65" w:rsidR="00BD6A65" w:rsidP="00BD6A65" w:rsidRDefault="00BD6A65" w14:paraId="463F29E8" wp14:textId="77777777">
      <w:pPr>
        <w:pStyle w:val="Corpodeltesto1"/>
        <w:tabs>
          <w:tab w:val="left" w:pos="720"/>
          <w:tab w:val="left" w:pos="1985"/>
          <w:tab w:val="left" w:pos="8505"/>
        </w:tabs>
        <w:ind w:left="206"/>
      </w:pPr>
    </w:p>
    <w:p xmlns:wp14="http://schemas.microsoft.com/office/word/2010/wordml" w:rsidRPr="000363D8" w:rsidR="00BD6A65" w:rsidP="00BD6A65" w:rsidRDefault="000363D8" w14:paraId="7AECF3A8" wp14:textId="77777777">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Pr="000363D8" w:rsidR="00BD6A65">
        <w:rPr>
          <w:b/>
          <w:bCs/>
          <w:color w:val="2F5496" w:themeColor="accent1" w:themeShade="BF"/>
          <w:u w:val="single"/>
        </w:rPr>
        <w:t>llegati</w:t>
      </w:r>
      <w:r w:rsidRPr="000363D8">
        <w:rPr>
          <w:b/>
          <w:bCs/>
          <w:color w:val="2F5496" w:themeColor="accent1" w:themeShade="BF"/>
          <w:u w:val="single"/>
        </w:rPr>
        <w:t xml:space="preserve"> al documento</w:t>
      </w:r>
    </w:p>
    <w:p xmlns:wp14="http://schemas.microsoft.com/office/word/2010/wordml" w:rsidR="00BD6A65" w:rsidP="00BD6A65" w:rsidRDefault="00BD6A65" w14:paraId="3B7B4B86" wp14:textId="77777777">
      <w:pPr>
        <w:pStyle w:val="Corpodeltesto1"/>
        <w:tabs>
          <w:tab w:val="left" w:pos="720"/>
          <w:tab w:val="left" w:pos="1985"/>
          <w:tab w:val="left" w:pos="8505"/>
        </w:tabs>
        <w:ind w:left="426"/>
      </w:pPr>
    </w:p>
    <w:p xmlns:wp14="http://schemas.microsoft.com/office/word/2010/wordml" w:rsidRPr="006A4763" w:rsidR="00B62DE1" w:rsidP="00B62DE1" w:rsidRDefault="00B62DE1" w14:paraId="59EE237D" wp14:textId="77777777">
      <w:pPr>
        <w:pStyle w:val="Normalegiustificato12"/>
        <w:ind w:left="426"/>
        <w:rPr>
          <w:rFonts w:ascii="Calibri" w:hAnsi="Calibri" w:cs="Calibri"/>
        </w:rPr>
      </w:pPr>
      <w:r>
        <w:rPr>
          <w:rFonts w:ascii="Calibri" w:hAnsi="Calibri" w:cs="Calibri"/>
        </w:rPr>
        <w:t>Allegato 1) Programmazioni svolte</w:t>
      </w:r>
    </w:p>
    <w:p xmlns:wp14="http://schemas.microsoft.com/office/word/2010/wordml" w:rsidR="00B62DE1" w:rsidP="00B62DE1" w:rsidRDefault="00B62DE1" w14:paraId="7A32C655" wp14:textId="77777777">
      <w:pPr>
        <w:pStyle w:val="Normalegiustificato12"/>
        <w:ind w:left="426"/>
        <w:rPr>
          <w:rFonts w:ascii="Calibri" w:hAnsi="Calibri" w:cs="Calibri"/>
        </w:rPr>
      </w:pPr>
      <w:r w:rsidRPr="006A4763">
        <w:rPr>
          <w:rFonts w:ascii="Calibri" w:hAnsi="Calibri" w:cs="Calibri"/>
        </w:rPr>
        <w:t>Allegato 2) Prospetto dei Percorsi per le Competenze Trasversale e per l’Orientamento</w:t>
      </w:r>
    </w:p>
    <w:p xmlns:wp14="http://schemas.microsoft.com/office/word/2010/wordml" w:rsidR="00B62DE1" w:rsidP="00B62DE1" w:rsidRDefault="00B62DE1" w14:paraId="1C50F8F5" wp14:textId="77777777">
      <w:pPr>
        <w:pStyle w:val="Normalegiustificato12"/>
        <w:ind w:left="426"/>
        <w:rPr>
          <w:rFonts w:ascii="Calibri" w:hAnsi="Calibri" w:cs="Calibri"/>
        </w:rPr>
      </w:pPr>
      <w:r>
        <w:rPr>
          <w:rFonts w:ascii="Calibri" w:hAnsi="Calibri" w:cs="Calibri"/>
        </w:rPr>
        <w:t>Allegato 3) Tabella attività di orientamento</w:t>
      </w:r>
    </w:p>
    <w:p xmlns:wp14="http://schemas.microsoft.com/office/word/2010/wordml" w:rsidRPr="006A4763" w:rsidR="00B62DE1" w:rsidP="00B62DE1" w:rsidRDefault="00B62DE1" w14:paraId="4F76A158" wp14:textId="77777777">
      <w:pPr>
        <w:pStyle w:val="Normalegiustificato12"/>
        <w:ind w:left="426"/>
        <w:rPr>
          <w:rFonts w:ascii="Calibri" w:hAnsi="Calibri" w:cs="Calibri"/>
        </w:rPr>
      </w:pPr>
      <w:r>
        <w:rPr>
          <w:rFonts w:ascii="Calibri" w:hAnsi="Calibri" w:cs="Calibri"/>
        </w:rPr>
        <w:t>Allegato 4) Percorsi interdisciplinari svolti</w:t>
      </w:r>
    </w:p>
    <w:p xmlns:wp14="http://schemas.microsoft.com/office/word/2010/wordml" w:rsidRPr="006A4763" w:rsidR="00B62DE1" w:rsidP="00B62DE1" w:rsidRDefault="00B62DE1" w14:paraId="3D6F1824" wp14:textId="77777777">
      <w:pPr>
        <w:pStyle w:val="Normalegiustificato12"/>
        <w:ind w:left="426"/>
        <w:rPr>
          <w:rFonts w:ascii="Calibri" w:hAnsi="Calibri" w:cs="Calibri"/>
        </w:rPr>
      </w:pPr>
      <w:r>
        <w:rPr>
          <w:rFonts w:ascii="Calibri" w:hAnsi="Calibri" w:cs="Calibri"/>
        </w:rPr>
        <w:t>Allegato 5</w:t>
      </w:r>
      <w:r w:rsidRPr="006A4763">
        <w:rPr>
          <w:rFonts w:ascii="Calibri" w:hAnsi="Calibri" w:cs="Calibri"/>
        </w:rPr>
        <w:t>) Testo della simulazione della prima prova</w:t>
      </w:r>
    </w:p>
    <w:p xmlns:wp14="http://schemas.microsoft.com/office/word/2010/wordml" w:rsidRPr="006A4763" w:rsidR="00B62DE1" w:rsidP="00B62DE1" w:rsidRDefault="00B62DE1" w14:paraId="670CC2E9" wp14:textId="77777777">
      <w:pPr>
        <w:pStyle w:val="Normalegiustificato12"/>
        <w:ind w:left="426"/>
        <w:rPr>
          <w:rFonts w:ascii="Calibri" w:hAnsi="Calibri" w:cs="Calibri"/>
        </w:rPr>
      </w:pPr>
      <w:r>
        <w:rPr>
          <w:rFonts w:ascii="Calibri" w:hAnsi="Calibri" w:cs="Calibri"/>
        </w:rPr>
        <w:t>Allegato 6</w:t>
      </w:r>
      <w:r w:rsidRPr="006A4763">
        <w:rPr>
          <w:rFonts w:ascii="Calibri" w:hAnsi="Calibri" w:cs="Calibri"/>
        </w:rPr>
        <w:t>) Testo della simulazione della seconda prova</w:t>
      </w:r>
    </w:p>
    <w:p xmlns:wp14="http://schemas.microsoft.com/office/word/2010/wordml" w:rsidRPr="006A4763" w:rsidR="00B62DE1" w:rsidP="00B62DE1" w:rsidRDefault="00B62DE1" w14:paraId="3548D6CF" wp14:textId="77777777">
      <w:pPr>
        <w:pStyle w:val="Normalegiustificato12"/>
        <w:ind w:left="426"/>
        <w:rPr>
          <w:rFonts w:ascii="Calibri" w:hAnsi="Calibri" w:cs="Calibri"/>
        </w:rPr>
      </w:pPr>
      <w:r>
        <w:rPr>
          <w:rFonts w:ascii="Calibri" w:hAnsi="Calibri" w:cs="Calibri"/>
        </w:rPr>
        <w:t>Allegato 7</w:t>
      </w:r>
      <w:r w:rsidRPr="006A4763">
        <w:rPr>
          <w:rFonts w:ascii="Calibri" w:hAnsi="Calibri" w:cs="Calibri"/>
        </w:rPr>
        <w:t xml:space="preserve">) Griglie di valutazione delle prove scritte </w:t>
      </w:r>
    </w:p>
    <w:p xmlns:wp14="http://schemas.microsoft.com/office/word/2010/wordml" w:rsidRPr="0064257F" w:rsidR="004D1CB2" w:rsidP="004D1CB2" w:rsidRDefault="004D1CB2" w14:paraId="3A0FF5F2" wp14:textId="77777777">
      <w:pPr>
        <w:pStyle w:val="Corpodeltesto1"/>
        <w:tabs>
          <w:tab w:val="left" w:pos="720"/>
          <w:tab w:val="left" w:pos="1985"/>
          <w:tab w:val="left" w:pos="8505"/>
        </w:tabs>
      </w:pPr>
    </w:p>
    <w:p xmlns:wp14="http://schemas.microsoft.com/office/word/2010/wordml" w:rsidRPr="0064257F" w:rsidR="006C3B67" w:rsidP="0084129D" w:rsidRDefault="0084129D" w14:paraId="5630AD66" wp14:textId="77777777">
      <w:pPr>
        <w:pStyle w:val="Corpodeltesto1"/>
      </w:pPr>
      <w:r w:rsidRPr="0064257F">
        <w:br w:type="page"/>
      </w:r>
    </w:p>
    <w:p xmlns:wp14="http://schemas.microsoft.com/office/word/2010/wordml" w:rsidRPr="00CF7012" w:rsidR="0084129D" w:rsidP="00225C39" w:rsidRDefault="0064257F" w14:paraId="59DE93C5" wp14:textId="77777777">
      <w:pPr>
        <w:pStyle w:val="Titolo1"/>
        <w:rPr>
          <w:color w:val="2F5496" w:themeColor="accent1" w:themeShade="BF"/>
        </w:rPr>
      </w:pPr>
      <w:bookmarkStart w:name="_Toc165210054" w:id="1"/>
      <w:r w:rsidRPr="00CF7012">
        <w:rPr>
          <w:color w:val="2F5496" w:themeColor="accent1" w:themeShade="BF"/>
        </w:rPr>
        <w:t>Presentazione della scuola</w:t>
      </w:r>
      <w:r w:rsidR="004009C6">
        <w:rPr>
          <w:color w:val="2F5496" w:themeColor="accent1" w:themeShade="BF"/>
        </w:rPr>
        <w:t>-adattato dal PTOF</w:t>
      </w:r>
      <w:bookmarkEnd w:id="1"/>
    </w:p>
    <w:p xmlns:wp14="http://schemas.microsoft.com/office/word/2010/wordml" w:rsidRPr="001D7FB0" w:rsidR="00EF1CA2" w:rsidP="00EF1CA2" w:rsidRDefault="00EF1CA2" w14:paraId="50992E61" wp14:textId="77777777">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xmlns:wp14="http://schemas.microsoft.com/office/word/2010/wordml" w:rsidRPr="001D7FB0" w:rsidR="00EF1CA2" w:rsidP="00EF1CA2" w:rsidRDefault="00EF1CA2" w14:paraId="5E1E25D2" wp14:textId="77777777">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xmlns:wp14="http://schemas.microsoft.com/office/word/2010/wordml" w:rsidRPr="001D7FB0" w:rsidR="00EF1CA2" w:rsidP="4FB1AFC6" w:rsidRDefault="00EF1CA2" w14:paraId="106682E3" wp14:textId="77777777">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Pr="4FB1AFC6" w:rsidR="39EB2263">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xmlns:wp14="http://schemas.microsoft.com/office/word/2010/wordml" w:rsidRPr="001D7FB0" w:rsidR="00EF1CA2" w:rsidP="4FB1AFC6" w:rsidRDefault="00EF1CA2" w14:paraId="4D6CF5A5" wp14:textId="77777777">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Pr="4FB1AFC6" w:rsidR="5BEFD691">
        <w:rPr>
          <w:rFonts w:asciiTheme="minorHAnsi" w:hAnsiTheme="minorHAnsi" w:cstheme="minorBidi"/>
          <w:sz w:val="24"/>
          <w:szCs w:val="24"/>
        </w:rPr>
        <w:t>.</w:t>
      </w:r>
    </w:p>
    <w:p xmlns:wp14="http://schemas.microsoft.com/office/word/2010/wordml" w:rsidRPr="001D7FB0" w:rsidR="00EF1CA2" w:rsidP="4FB1AFC6" w:rsidRDefault="00EF1CA2" w14:paraId="5CE861C3" wp14:textId="77777777">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xmlns:wp14="http://schemas.microsoft.com/office/word/2010/wordml" w:rsidRPr="001D7FB0" w:rsidR="00EF1CA2" w:rsidP="00EF1CA2" w:rsidRDefault="00EF1CA2" w14:paraId="45BD0241"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xmlns:wp14="http://schemas.microsoft.com/office/word/2010/wordml" w:rsidRPr="001D7FB0" w:rsidR="00EF1CA2" w:rsidP="00EF1CA2" w:rsidRDefault="00EF1CA2" w14:paraId="30E9C996" wp14:textId="77777777">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Istituto tecnico settore tecnologico con gli indirizzi:</w:t>
      </w:r>
    </w:p>
    <w:p xmlns:wp14="http://schemas.microsoft.com/office/word/2010/wordml" w:rsidRPr="001D7FB0" w:rsidR="00EF1CA2" w:rsidP="00EF1CA2" w:rsidRDefault="00EF1CA2" w14:paraId="239E06AE" wp14:textId="77777777">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xmlns:wp14="http://schemas.microsoft.com/office/word/2010/wordml" w:rsidRPr="001D7FB0" w:rsidR="00EF1CA2" w:rsidP="00EF1CA2" w:rsidRDefault="00EF1CA2" w14:paraId="3EA6AEA1" wp14:textId="77777777">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xmlns:wp14="http://schemas.microsoft.com/office/word/2010/wordml" w:rsidRPr="001D7FB0" w:rsidR="00EF1CA2" w:rsidP="00EF1CA2" w:rsidRDefault="0075211B" w14:paraId="1218CE62" wp14:textId="77777777">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Pr="001D7FB0" w:rsidR="00EF1CA2">
        <w:rPr>
          <w:rFonts w:asciiTheme="minorHAnsi" w:hAnsiTheme="minorHAnsi" w:cstheme="minorHAnsi"/>
          <w:sz w:val="24"/>
          <w:szCs w:val="24"/>
          <w:lang w:eastAsia="ar-SA"/>
        </w:rPr>
        <w:t xml:space="preserve"> articolazione Informatica</w:t>
      </w:r>
      <w:r w:rsidRPr="001D7FB0" w:rsidR="00EF1CA2">
        <w:rPr>
          <w:rFonts w:asciiTheme="minorHAnsi" w:hAnsiTheme="minorHAnsi" w:cstheme="minorHAnsi"/>
          <w:sz w:val="24"/>
          <w:szCs w:val="24"/>
        </w:rPr>
        <w:t>.</w:t>
      </w:r>
    </w:p>
    <w:p xmlns:wp14="http://schemas.microsoft.com/office/word/2010/wordml" w:rsidRPr="001D7FB0" w:rsidR="00EF1CA2" w:rsidP="00EF1CA2" w:rsidRDefault="00EF1CA2" w14:paraId="62779BF7" wp14:textId="77777777">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xmlns:wp14="http://schemas.microsoft.com/office/word/2010/wordml" w:rsidRPr="001D7FB0" w:rsidR="00EF1CA2" w:rsidP="4FB1AFC6" w:rsidRDefault="00EF1CA2" w14:paraId="290A72B4" wp14:textId="77777777">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Pr="4FB1AFC6" w:rsidR="6B6FB498">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Pr="4FB1AFC6" w:rsidR="6FDC432D">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Pr="4FB1AFC6" w:rsidR="570B21D7">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xmlns:wp14="http://schemas.microsoft.com/office/word/2010/wordml" w:rsidRPr="001D7FB0" w:rsidR="00EF1CA2" w:rsidP="00EF1CA2" w:rsidRDefault="00EF1CA2" w14:paraId="55A2444A"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xmlns:wp14="http://schemas.microsoft.com/office/word/2010/wordml" w:rsidRPr="001D7FB0" w:rsidR="00EF1CA2" w:rsidP="00EF1CA2" w:rsidRDefault="00EF1CA2" w14:paraId="41C8EE7E" wp14:textId="77777777">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xmlns:wp14="http://schemas.microsoft.com/office/word/2010/wordml" w:rsidRPr="001D7FB0" w:rsidR="00EF1CA2" w:rsidP="00EF1CA2" w:rsidRDefault="00EF1CA2" w14:paraId="28FE8D7D"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xmlns:wp14="http://schemas.microsoft.com/office/word/2010/wordml" w:rsidRPr="001D7FB0" w:rsidR="00EF1CA2" w:rsidP="00EF1CA2" w:rsidRDefault="00EF1CA2" w14:paraId="040A78BB"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artigianato per il Made in Italy, articolazione Artigianato, opzione Produzioni tessili e sartoriali;</w:t>
      </w:r>
    </w:p>
    <w:p xmlns:wp14="http://schemas.microsoft.com/office/word/2010/wordml" w:rsidRPr="001D7FB0" w:rsidR="00EF1CA2" w:rsidP="00EF1CA2" w:rsidRDefault="00EF1CA2" w14:paraId="483F6DDB"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Servizi Commerciali indirizzo Grafica;</w:t>
      </w:r>
    </w:p>
    <w:p xmlns:wp14="http://schemas.microsoft.com/office/word/2010/wordml" w:rsidRPr="001D7FB0" w:rsidR="00EF1CA2" w:rsidP="00EF1CA2" w:rsidRDefault="00EF1CA2" w14:paraId="28B11A60" wp14:textId="77777777">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xmlns:wp14="http://schemas.microsoft.com/office/word/2010/wordml" w:rsidRPr="001D7FB0" w:rsidR="00EF1CA2" w:rsidP="00EF1CA2" w:rsidRDefault="00EF1CA2" w14:paraId="61829076" wp14:textId="77777777">
      <w:pPr>
        <w:rPr>
          <w:rFonts w:asciiTheme="minorHAnsi" w:hAnsiTheme="minorHAnsi" w:cstheme="minorHAnsi"/>
          <w:sz w:val="24"/>
          <w:szCs w:val="24"/>
        </w:rPr>
      </w:pPr>
    </w:p>
    <w:p xmlns:wp14="http://schemas.microsoft.com/office/word/2010/wordml" w:rsidRPr="001D7FB0" w:rsidR="00EF1CA2" w:rsidP="00EF1CA2" w:rsidRDefault="00EF1CA2" w14:paraId="460A1F09" wp14:textId="77777777">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w:t>
      </w:r>
      <w:r w:rsidR="00370A7E">
        <w:rPr>
          <w:rFonts w:asciiTheme="minorHAnsi" w:hAnsiTheme="minorHAnsi" w:cstheme="minorHAnsi"/>
          <w:sz w:val="24"/>
          <w:szCs w:val="24"/>
        </w:rPr>
        <w:t xml:space="preserve">lie piccolo-borghesi e operaie. </w:t>
      </w:r>
    </w:p>
    <w:p xmlns:wp14="http://schemas.microsoft.com/office/word/2010/wordml" w:rsidR="00975423" w:rsidP="00A510F0" w:rsidRDefault="00975423" w14:paraId="2BA226A1" wp14:textId="77777777"/>
    <w:p xmlns:wp14="http://schemas.microsoft.com/office/word/2010/wordml" w:rsidRPr="00416DB3" w:rsidR="00354953" w:rsidP="00354953" w:rsidRDefault="00416DB3" w14:paraId="0A3DBFB5" wp14:textId="77777777">
      <w:pPr>
        <w:pStyle w:val="Titolo2"/>
        <w:rPr>
          <w:color w:val="2F5496" w:themeColor="accent1" w:themeShade="BF"/>
        </w:rPr>
      </w:pPr>
      <w:bookmarkStart w:name="_Toc165210055" w:id="2"/>
      <w:r w:rsidRPr="00416DB3">
        <w:rPr>
          <w:color w:val="2F5496" w:themeColor="accent1" w:themeShade="BF"/>
        </w:rPr>
        <w:t>Il Liceo Scientifico Opzione Scienze Applicate</w:t>
      </w:r>
      <w:r>
        <w:rPr>
          <w:color w:val="2F5496" w:themeColor="accent1" w:themeShade="BF"/>
        </w:rPr>
        <w:t xml:space="preserve"> – adattato dal PTOF</w:t>
      </w:r>
      <w:bookmarkEnd w:id="2"/>
    </w:p>
    <w:p xmlns:wp14="http://schemas.microsoft.com/office/word/2010/wordml" w:rsidR="00370A7E" w:rsidP="00370A7E" w:rsidRDefault="00370A7E" w14:paraId="151D5810"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 xml:space="preserve">Intraprendere il percorso di istruzione e formazione presso una scuola superiore significa costruirsi una propria identità come futuro cittadino e lavoratore. </w:t>
      </w:r>
      <w:r>
        <w:rPr>
          <w:rStyle w:val="eop"/>
          <w:rFonts w:ascii="Calibri" w:hAnsi="Calibri" w:cs="Calibri"/>
        </w:rPr>
        <w:t> </w:t>
      </w:r>
    </w:p>
    <w:p xmlns:wp14="http://schemas.microsoft.com/office/word/2010/wordml" w:rsidR="00370A7E" w:rsidP="00370A7E" w:rsidRDefault="00370A7E" w14:paraId="68FECC61"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L’obiettivo è portare lo studente ad analizzare le strutture logiche coinvolte ed i modelli utilizzati nella ricerca scientifica e tecnologica, individuare le caratteristiche e l’apporto dei vari linguaggi (storico-naturali, simbolici, matematici, logici, formali, artificiali). Altro aspetto formativo importante è il saper individuare il ruolo della tecnologia come mediazione fra scienza e vita quotidiana, evidenziando l’apporto delle tecnologie, anche informatiche, nel passaggio dal progetto ideativo al sistema operativo e produttivo. Tale percorso gli consente di proseguire gli studi in ambito universitario in tutte le facoltà, ed in particolare in quelle scientifiche e tecnologiche, per le quali ha acquisito una preparazione specifica o accedere all’attività lavorativa (direttamente o attraverso corsi di specializzazione post scuola secondaria).</w:t>
      </w:r>
      <w:r>
        <w:rPr>
          <w:rStyle w:val="eop"/>
          <w:rFonts w:ascii="Calibri" w:hAnsi="Calibri" w:cs="Calibri"/>
        </w:rPr>
        <w:t> </w:t>
      </w:r>
    </w:p>
    <w:p xmlns:wp14="http://schemas.microsoft.com/office/word/2010/wordml" w:rsidR="00370A7E" w:rsidP="00370A7E" w:rsidRDefault="00370A7E" w14:paraId="1C1A3CEE"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Le finalità didattiche ed educative dell’Istituto sono espresse in modo esauriente nel P.T.O.F.. Obiettivo generale d’Istituto è lo “Stare bene a scuola per far bene a scuola”, dove la scuola vuole essere luogo di crescita e di formazione personale, sociale e civile dello studente-cittadino. Si prefigge, inoltre, di motivare e potenziare le abilità cognitive e le competenze progettuali del singolo, e di offrire un sostegno per affrontare eventuali problematiche che potrebbero riflettersi negativamente sul percorso didattico-educativo. Per rispondere a quest’idea l’Istituto ha individuato i seguenti obiettivi didattici: </w:t>
      </w:r>
      <w:r>
        <w:rPr>
          <w:rStyle w:val="eop"/>
          <w:rFonts w:ascii="Calibri" w:hAnsi="Calibri" w:cs="Calibri"/>
        </w:rPr>
        <w:t> </w:t>
      </w:r>
    </w:p>
    <w:p xmlns:wp14="http://schemas.microsoft.com/office/word/2010/wordml" w:rsidR="00370A7E" w:rsidP="00370A7E" w:rsidRDefault="00370A7E" w14:paraId="42BB3DA9"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Potenziamento delle abilità linguistiche e delle competenze espositive in lingua italiana;</w:t>
      </w:r>
      <w:r>
        <w:rPr>
          <w:rStyle w:val="eop"/>
          <w:rFonts w:ascii="Calibri" w:hAnsi="Calibri" w:cs="Calibri"/>
        </w:rPr>
        <w:t> </w:t>
      </w:r>
    </w:p>
    <w:p xmlns:wp14="http://schemas.microsoft.com/office/word/2010/wordml" w:rsidR="00370A7E" w:rsidP="00370A7E" w:rsidRDefault="00370A7E" w14:paraId="4EEB0556"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Acquisizione delle abilità linguistiche e delle competenze espositive nella lingua inglese;</w:t>
      </w:r>
      <w:r>
        <w:rPr>
          <w:rStyle w:val="eop"/>
          <w:rFonts w:ascii="Calibri" w:hAnsi="Calibri" w:cs="Calibri"/>
        </w:rPr>
        <w:t> </w:t>
      </w:r>
    </w:p>
    <w:p xmlns:wp14="http://schemas.microsoft.com/office/word/2010/wordml" w:rsidR="00370A7E" w:rsidP="00370A7E" w:rsidRDefault="00370A7E" w14:paraId="300D0354"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Conoscenza ed uso operativo di lessici specifici, settoriali e tecnico-professionali;</w:t>
      </w:r>
      <w:r>
        <w:rPr>
          <w:rStyle w:val="eop"/>
          <w:rFonts w:ascii="Calibri" w:hAnsi="Calibri" w:cs="Calibri"/>
        </w:rPr>
        <w:t> </w:t>
      </w:r>
    </w:p>
    <w:p xmlns:wp14="http://schemas.microsoft.com/office/word/2010/wordml" w:rsidR="00370A7E" w:rsidP="00370A7E" w:rsidRDefault="00370A7E" w14:paraId="34015802"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Acquisizione dei contenuti fondamentali delle discipline del corso di studi prescelto;</w:t>
      </w:r>
      <w:r>
        <w:rPr>
          <w:rStyle w:val="eop"/>
          <w:rFonts w:ascii="Calibri" w:hAnsi="Calibri" w:cs="Calibri"/>
        </w:rPr>
        <w:t> </w:t>
      </w:r>
    </w:p>
    <w:p xmlns:wp14="http://schemas.microsoft.com/office/word/2010/wordml" w:rsidR="00370A7E" w:rsidP="00370A7E" w:rsidRDefault="00370A7E" w14:paraId="5A3EA1F4"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Valorizzazione e sviluppo delle capacità logiche, logico-matematiche, critiche e creative </w:t>
      </w:r>
      <w:r>
        <w:rPr>
          <w:rStyle w:val="eop"/>
          <w:rFonts w:ascii="Calibri" w:hAnsi="Calibri" w:cs="Calibri"/>
        </w:rPr>
        <w:t> </w:t>
      </w:r>
    </w:p>
    <w:p xmlns:wp14="http://schemas.microsoft.com/office/word/2010/wordml" w:rsidR="00370A7E" w:rsidP="00370A7E" w:rsidRDefault="00370A7E" w14:paraId="2DF75F18"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Potenziamento della pratica sportiva;</w:t>
      </w:r>
      <w:r>
        <w:rPr>
          <w:rStyle w:val="eop"/>
          <w:rFonts w:ascii="Calibri" w:hAnsi="Calibri" w:cs="Calibri"/>
        </w:rPr>
        <w:t> </w:t>
      </w:r>
    </w:p>
    <w:p xmlns:wp14="http://schemas.microsoft.com/office/word/2010/wordml" w:rsidR="00370A7E" w:rsidP="00370A7E" w:rsidRDefault="00370A7E" w14:paraId="3A364E01"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Sviluppo delle abilità nell’utilizzo delle tecniche informatiche;</w:t>
      </w:r>
      <w:r>
        <w:rPr>
          <w:rStyle w:val="eop"/>
          <w:rFonts w:ascii="Calibri" w:hAnsi="Calibri" w:cs="Calibri"/>
        </w:rPr>
        <w:t> </w:t>
      </w:r>
    </w:p>
    <w:p xmlns:wp14="http://schemas.microsoft.com/office/word/2010/wordml" w:rsidR="00370A7E" w:rsidP="00370A7E" w:rsidRDefault="00370A7E" w14:paraId="29867577"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Potenziamento delle capacità di orientarsi in percorsi multidisciplinari e interculturali;</w:t>
      </w:r>
      <w:r>
        <w:rPr>
          <w:rStyle w:val="eop"/>
          <w:rFonts w:ascii="Calibri" w:hAnsi="Calibri" w:cs="Calibri"/>
        </w:rPr>
        <w:t> </w:t>
      </w:r>
    </w:p>
    <w:p xmlns:wp14="http://schemas.microsoft.com/office/word/2010/wordml" w:rsidR="00370A7E" w:rsidP="00370A7E" w:rsidRDefault="00370A7E" w14:paraId="4510D135" wp14:textId="77777777">
      <w:pPr>
        <w:pStyle w:val="paragraph"/>
        <w:numPr>
          <w:ilvl w:val="0"/>
          <w:numId w:val="3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Potenziamento delle competenze nell’affrontare prove strutturate.</w:t>
      </w:r>
      <w:r>
        <w:rPr>
          <w:rStyle w:val="eop"/>
          <w:rFonts w:ascii="Calibri" w:hAnsi="Calibri" w:cs="Calibri"/>
        </w:rPr>
        <w:t> </w:t>
      </w:r>
    </w:p>
    <w:p xmlns:wp14="http://schemas.microsoft.com/office/word/2010/wordml" w:rsidR="00370A7E" w:rsidP="00370A7E" w:rsidRDefault="00370A7E" w14:paraId="7101D181"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Ed i seguenti obiettivi formativi:</w:t>
      </w:r>
      <w:r>
        <w:rPr>
          <w:rStyle w:val="eop"/>
          <w:rFonts w:ascii="Calibri" w:hAnsi="Calibri" w:cs="Calibri"/>
        </w:rPr>
        <w:t> </w:t>
      </w:r>
    </w:p>
    <w:p xmlns:wp14="http://schemas.microsoft.com/office/word/2010/wordml" w:rsidR="00370A7E" w:rsidP="00370A7E" w:rsidRDefault="00370A7E" w14:paraId="6F8CF3CA" wp14:textId="77777777">
      <w:pPr>
        <w:pStyle w:val="paragraph"/>
        <w:numPr>
          <w:ilvl w:val="0"/>
          <w:numId w:val="34"/>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Formare individui dotati di una preparazione polivalente in grado di adattarsi alle esigenze di flessibilità del mondo del lavoro e/o di accedere ai livelli superiori di formazione e di studio;</w:t>
      </w:r>
      <w:r>
        <w:rPr>
          <w:rStyle w:val="eop"/>
          <w:rFonts w:ascii="Calibri" w:hAnsi="Calibri" w:cs="Calibri"/>
        </w:rPr>
        <w:t> </w:t>
      </w:r>
    </w:p>
    <w:p xmlns:wp14="http://schemas.microsoft.com/office/word/2010/wordml" w:rsidR="00370A7E" w:rsidP="00370A7E" w:rsidRDefault="00370A7E" w14:paraId="3A31C115" wp14:textId="77777777">
      <w:pPr>
        <w:pStyle w:val="paragraph"/>
        <w:numPr>
          <w:ilvl w:val="0"/>
          <w:numId w:val="34"/>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Formare personalità in grado di cogliere la complessità della nostra società e la molteplicità delle sue espressioni economiche, politiche e culturali;</w:t>
      </w:r>
      <w:r>
        <w:rPr>
          <w:rStyle w:val="eop"/>
          <w:rFonts w:ascii="Calibri" w:hAnsi="Calibri" w:cs="Calibri"/>
        </w:rPr>
        <w:t> </w:t>
      </w:r>
    </w:p>
    <w:p xmlns:wp14="http://schemas.microsoft.com/office/word/2010/wordml" w:rsidR="00370A7E" w:rsidP="00370A7E" w:rsidRDefault="00370A7E" w14:paraId="1D05932C" wp14:textId="77777777">
      <w:pPr>
        <w:pStyle w:val="paragraph"/>
        <w:numPr>
          <w:ilvl w:val="0"/>
          <w:numId w:val="34"/>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Sviluppare le capacità di rapportarsi agli altri nel lavoro, nel gioco, nello studio, con rispetto delle diversità, spirito di collaborazione e solidarietà, contrastando ogni forma di bullismo e prevaricazione fisica e psicologica;</w:t>
      </w:r>
      <w:r>
        <w:rPr>
          <w:rStyle w:val="eop"/>
          <w:rFonts w:ascii="Calibri" w:hAnsi="Calibri" w:cs="Calibri"/>
        </w:rPr>
        <w:t> </w:t>
      </w:r>
    </w:p>
    <w:p xmlns:wp14="http://schemas.microsoft.com/office/word/2010/wordml" w:rsidR="00370A7E" w:rsidP="00370A7E" w:rsidRDefault="00370A7E" w14:paraId="781DB992" wp14:textId="77777777">
      <w:pPr>
        <w:pStyle w:val="paragraph"/>
        <w:numPr>
          <w:ilvl w:val="0"/>
          <w:numId w:val="34"/>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Educare al controllo e al rispetto del proprio corpo, della propria salute e di quella degli altri;</w:t>
      </w:r>
      <w:r>
        <w:rPr>
          <w:rStyle w:val="eop"/>
          <w:rFonts w:ascii="Calibri" w:hAnsi="Calibri" w:cs="Calibri"/>
        </w:rPr>
        <w:t> </w:t>
      </w:r>
    </w:p>
    <w:p xmlns:wp14="http://schemas.microsoft.com/office/word/2010/wordml" w:rsidR="00370A7E" w:rsidP="00370A7E" w:rsidRDefault="00370A7E" w14:paraId="10AC85F5" wp14:textId="77777777">
      <w:pPr>
        <w:pStyle w:val="paragraph"/>
        <w:numPr>
          <w:ilvl w:val="0"/>
          <w:numId w:val="34"/>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Educare alla legalità attraverso la condivisione, la responsabilità e il rispetto nei confronti delle regole.</w:t>
      </w:r>
      <w:r>
        <w:rPr>
          <w:rStyle w:val="eop"/>
          <w:rFonts w:ascii="Calibri" w:hAnsi="Calibri" w:cs="Calibri"/>
        </w:rPr>
        <w:t> </w:t>
      </w:r>
    </w:p>
    <w:p xmlns:wp14="http://schemas.microsoft.com/office/word/2010/wordml" w:rsidR="00370A7E" w:rsidP="00370A7E" w:rsidRDefault="00370A7E" w14:paraId="6E7BEAA2" wp14:textId="77777777">
      <w:pPr>
        <w:pStyle w:val="paragraph"/>
        <w:spacing w:before="0" w:beforeAutospacing="0" w:after="0" w:afterAutospacing="0"/>
        <w:jc w:val="both"/>
        <w:textAlignment w:val="baseline"/>
        <w:rPr>
          <w:rFonts w:ascii="Segoe UI" w:hAnsi="Segoe UI" w:cs="Segoe UI"/>
          <w:sz w:val="11"/>
          <w:szCs w:val="11"/>
        </w:rPr>
      </w:pPr>
      <w:r>
        <w:rPr>
          <w:rStyle w:val="eop"/>
          <w:rFonts w:ascii="Calibri" w:hAnsi="Calibri" w:cs="Calibri"/>
        </w:rPr>
        <w:t> </w:t>
      </w:r>
    </w:p>
    <w:p xmlns:wp14="http://schemas.microsoft.com/office/word/2010/wordml" w:rsidR="00370A7E" w:rsidP="00370A7E" w:rsidRDefault="00370A7E" w14:paraId="4920D796"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Il Liceo Scientifico opzione Scienze Applicate nasce come evoluzione del Liceo Scientifico Tecnologico, istituito al “Giovanni Giorgi” nell’a.s. 1995/1996. Il titolo di studi rilasciato è equivalente a quello del liceo scientifico. </w:t>
      </w:r>
      <w:r>
        <w:rPr>
          <w:rStyle w:val="eop"/>
          <w:rFonts w:ascii="Calibri" w:hAnsi="Calibri" w:cs="Calibri"/>
        </w:rPr>
        <w:t> </w:t>
      </w:r>
    </w:p>
    <w:p xmlns:wp14="http://schemas.microsoft.com/office/word/2010/wordml" w:rsidR="00370A7E" w:rsidP="00370A7E" w:rsidRDefault="00370A7E" w14:paraId="04B5BFFB"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Il curricolo del Liceo Scientifico opzione Scienze Applicate si articola in un primo biennio, un secondo biennio e un quinto anno. Fin dal primo biennio sono presenti, in modo caratterizzante, gli insegnamenti di Fisica, Scienze Naturali (che comprende Chimica, Biologia e Scienze della Terra), Disegno e Storia dell’Arte, Informatica; tali insegnamenti proseguono in tutti e cinque gli anni.</w:t>
      </w:r>
      <w:r>
        <w:rPr>
          <w:rStyle w:val="eop"/>
          <w:rFonts w:ascii="Calibri" w:hAnsi="Calibri" w:cs="Calibri"/>
        </w:rPr>
        <w:t> </w:t>
      </w:r>
    </w:p>
    <w:p xmlns:wp14="http://schemas.microsoft.com/office/word/2010/wordml" w:rsidR="00370A7E" w:rsidP="00370A7E" w:rsidRDefault="00370A7E" w14:paraId="7A47F860"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Viene approfondita la cultura liceale nella prospettiva del nesso che collega la tradizione umanistica alla scienza, sviluppando in particolare i metodi propri della Matematica e delle Scienze sperimentali e approfondendo l’aspetto del rigore e dell’ordine logico presenti nella realtà. Vengono forniti allo studente i contenuti necessari per conoscere e seguire lo sviluppo della ricerca scientifica e tecnologica e per saper apprezzare le leggi e la sistematicità della natura, sviluppando negli alunni pensiero critico, coscienza di sè e del mondo circostante.</w:t>
      </w:r>
      <w:r>
        <w:rPr>
          <w:rStyle w:val="eop"/>
          <w:rFonts w:ascii="Calibri" w:hAnsi="Calibri" w:cs="Calibri"/>
        </w:rPr>
        <w:t> </w:t>
      </w:r>
    </w:p>
    <w:p xmlns:wp14="http://schemas.microsoft.com/office/word/2010/wordml" w:rsidR="00370A7E" w:rsidP="00370A7E" w:rsidRDefault="00370A7E" w14:paraId="1AB09B4F"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 xml:space="preserve">Per quanto riguarda il primo biennio, vengono sviluppate le competenze incluse nell’impianto normativo riferibile all’obbligo di istruzione, con particolare riguardo alle competenze chiave europee e ai quattro assi culturali. </w:t>
      </w:r>
      <w:r>
        <w:rPr>
          <w:rStyle w:val="eop"/>
          <w:rFonts w:ascii="Calibri" w:hAnsi="Calibri" w:cs="Calibri"/>
        </w:rPr>
        <w:t> </w:t>
      </w:r>
    </w:p>
    <w:p xmlns:wp14="http://schemas.microsoft.com/office/word/2010/wordml" w:rsidR="00370A7E" w:rsidP="00370A7E" w:rsidRDefault="00370A7E" w14:paraId="6AECD9D0"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Il Liceo Scientifico opzione Scienze Applicate permette allo studente di acquisire competenze scientifiche particolarmente avanzate, anche attraverso un significativo aumento delle attività laboratoriali, l’introduzione di Informatica e l’incremento di ore di Scienze Naturali, in sostituzione delle ore di Latino del Liceo Scientifico tradizionale. Tali prerogative risultano essere fondamentali per il superamento dei test di ammissione all'università.</w:t>
      </w:r>
      <w:r>
        <w:rPr>
          <w:rStyle w:val="eop"/>
          <w:rFonts w:ascii="Calibri" w:hAnsi="Calibri" w:cs="Calibri"/>
        </w:rPr>
        <w:t> </w:t>
      </w:r>
    </w:p>
    <w:p xmlns:wp14="http://schemas.microsoft.com/office/word/2010/wordml" w:rsidR="00370A7E" w:rsidP="00370A7E" w:rsidRDefault="00370A7E" w14:paraId="00987FD3"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L’esperienza didattica di questi anni, ai fini della formazione degli studenti, è stata molto soddisfacente. La maggioranza degli studenti del Liceo ha proseguito gli studi nelle università di Roma – in particolar modo “Sapienza” che “Tor Vergata” – con successo, come evidenziato dall’analisi fornita dalla Fondazione Agnelli.</w:t>
      </w:r>
      <w:r>
        <w:rPr>
          <w:rStyle w:val="eop"/>
          <w:rFonts w:ascii="Calibri" w:hAnsi="Calibri" w:cs="Calibri"/>
        </w:rPr>
        <w:t> </w:t>
      </w:r>
    </w:p>
    <w:p xmlns:wp14="http://schemas.microsoft.com/office/word/2010/wordml" w:rsidR="00370A7E" w:rsidP="00370A7E" w:rsidRDefault="00370A7E" w14:paraId="45E58383" wp14:textId="77777777">
      <w:pPr>
        <w:pStyle w:val="paragraph"/>
        <w:spacing w:before="0" w:beforeAutospacing="0" w:after="0" w:afterAutospacing="0"/>
        <w:jc w:val="both"/>
        <w:textAlignment w:val="baseline"/>
        <w:rPr>
          <w:rFonts w:ascii="Segoe UI" w:hAnsi="Segoe UI" w:cs="Segoe UI"/>
          <w:sz w:val="11"/>
          <w:szCs w:val="11"/>
        </w:rPr>
      </w:pPr>
      <w:r>
        <w:rPr>
          <w:rStyle w:val="normaltextrun"/>
          <w:rFonts w:ascii="Calibri" w:hAnsi="Calibri" w:cs="Calibri"/>
        </w:rPr>
        <w:t>Gli studenti che frequentano questo corso di studi sono generalmente interessati alle materie scientifiche, senza mai trascurare quelle umanistiche, di conseguenza l’orientamento degli studenti appare vario e rivolto ai differenti tipi di facoltà.</w:t>
      </w:r>
      <w:r>
        <w:rPr>
          <w:rStyle w:val="eop"/>
          <w:rFonts w:ascii="Calibri" w:hAnsi="Calibri" w:cs="Calibri"/>
        </w:rPr>
        <w:t> </w:t>
      </w:r>
    </w:p>
    <w:p xmlns:wp14="http://schemas.microsoft.com/office/word/2010/wordml" w:rsidRPr="00354953" w:rsidR="007002BD" w:rsidP="00354953" w:rsidRDefault="007002BD" w14:paraId="17AD93B2" wp14:textId="77777777"/>
    <w:p xmlns:wp14="http://schemas.microsoft.com/office/word/2010/wordml" w:rsidRPr="00F36CFB" w:rsidR="009A7D53" w:rsidP="00524DA9" w:rsidRDefault="00FE4E21" w14:paraId="68F60F0E" wp14:textId="77777777">
      <w:pPr>
        <w:pStyle w:val="Titolo1"/>
        <w:rPr>
          <w:color w:val="2F5496" w:themeColor="accent1" w:themeShade="BF"/>
        </w:rPr>
      </w:pPr>
      <w:bookmarkStart w:name="_Toc165210056" w:id="3"/>
      <w:r w:rsidRPr="00F36CFB">
        <w:rPr>
          <w:color w:val="2F5496" w:themeColor="accent1" w:themeShade="BF"/>
        </w:rPr>
        <w:t>Presentazione della classe</w:t>
      </w:r>
      <w:bookmarkEnd w:id="3"/>
    </w:p>
    <w:p xmlns:wp14="http://schemas.microsoft.com/office/word/2010/wordml" w:rsidRPr="00F36CFB" w:rsidR="00FE4E21" w:rsidP="00524DA9" w:rsidRDefault="000D76F6" w14:paraId="7BB637B7" wp14:textId="77777777">
      <w:pPr>
        <w:pStyle w:val="Titolo2"/>
        <w:rPr>
          <w:color w:val="2F5496" w:themeColor="accent1" w:themeShade="BF"/>
        </w:rPr>
      </w:pPr>
      <w:bookmarkStart w:name="_Toc165210057" w:id="4"/>
      <w:r w:rsidRPr="00F36CFB">
        <w:rPr>
          <w:color w:val="2F5496" w:themeColor="accent1" w:themeShade="BF"/>
        </w:rPr>
        <w:t>D</w:t>
      </w:r>
      <w:r w:rsidRPr="00F36CFB" w:rsidR="00FE4E21">
        <w:rPr>
          <w:color w:val="2F5496" w:themeColor="accent1" w:themeShade="BF"/>
        </w:rPr>
        <w:t>ocenti del consiglio di classe</w:t>
      </w:r>
      <w:bookmarkEnd w:id="4"/>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8" w:type="dxa"/>
        </w:tblCellMar>
        <w:tblLook w:val="0000"/>
      </w:tblPr>
      <w:tblGrid>
        <w:gridCol w:w="3256"/>
        <w:gridCol w:w="3260"/>
      </w:tblGrid>
      <w:tr xmlns:wp14="http://schemas.microsoft.com/office/word/2010/wordml" w:rsidRPr="00524DA9" w:rsidR="00FE4E21" w:rsidTr="0031095F" w14:paraId="7D75DBB2" wp14:textId="77777777">
        <w:trPr>
          <w:cantSplit/>
          <w:trHeight w:val="397"/>
          <w:jc w:val="center"/>
        </w:trPr>
        <w:tc>
          <w:tcPr>
            <w:tcW w:w="3256" w:type="dxa"/>
            <w:shd w:val="clear" w:color="auto" w:fill="FFFFFF"/>
            <w:vAlign w:val="center"/>
          </w:tcPr>
          <w:p w:rsidRPr="00524DA9" w:rsidR="00FE4E21" w:rsidP="00524DA9" w:rsidRDefault="00FE4E21" w14:paraId="78A8F17B" wp14:textId="77777777">
            <w:pPr>
              <w:rPr>
                <w:rFonts w:cs="Verdana"/>
                <w:b/>
                <w:color w:val="000000"/>
              </w:rPr>
            </w:pPr>
            <w:r w:rsidRPr="00524DA9">
              <w:rPr>
                <w:rFonts w:cs="Verdana"/>
                <w:b/>
                <w:color w:val="000000"/>
              </w:rPr>
              <w:t>DISCIPLINA</w:t>
            </w:r>
          </w:p>
        </w:tc>
        <w:tc>
          <w:tcPr>
            <w:tcW w:w="3260" w:type="dxa"/>
            <w:shd w:val="clear" w:color="auto" w:fill="FFFFFF"/>
            <w:vAlign w:val="center"/>
          </w:tcPr>
          <w:p w:rsidRPr="00524DA9" w:rsidR="00FE4E21" w:rsidP="00524DA9" w:rsidRDefault="00FE4E21" w14:paraId="5FEC69EF" wp14:textId="77777777">
            <w:r w:rsidRPr="00524DA9">
              <w:rPr>
                <w:rFonts w:cs="Verdana"/>
                <w:b/>
                <w:color w:val="000000"/>
              </w:rPr>
              <w:t>DOCENTE</w:t>
            </w:r>
          </w:p>
        </w:tc>
      </w:tr>
      <w:tr xmlns:wp14="http://schemas.microsoft.com/office/word/2010/wordml" w:rsidRPr="00524DA9" w:rsidR="00F36CFB" w:rsidTr="00065A81" w14:paraId="070000D9" wp14:textId="77777777">
        <w:trPr>
          <w:cantSplit/>
          <w:trHeight w:val="397"/>
          <w:jc w:val="center"/>
        </w:trPr>
        <w:tc>
          <w:tcPr>
            <w:tcW w:w="3256" w:type="dxa"/>
            <w:shd w:val="clear" w:color="auto" w:fill="FFFFFF"/>
          </w:tcPr>
          <w:p w:rsidRPr="00524DA9" w:rsidR="00F36CFB" w:rsidP="00F36CFB" w:rsidRDefault="00F36CFB" w14:paraId="4D5C8A8C" wp14:textId="77777777">
            <w:pPr>
              <w:rPr>
                <w:rFonts w:cs="Verdana"/>
                <w:color w:val="000000"/>
              </w:rPr>
            </w:pPr>
            <w:r w:rsidRPr="001D7FB0">
              <w:rPr>
                <w:rFonts w:asciiTheme="minorHAnsi" w:hAnsiTheme="minorHAnsi" w:cstheme="minorHAnsi"/>
                <w:b/>
                <w:bCs/>
              </w:rPr>
              <w:t>Lingua e letteratura italiana</w:t>
            </w:r>
          </w:p>
        </w:tc>
        <w:tc>
          <w:tcPr>
            <w:tcW w:w="3260" w:type="dxa"/>
            <w:shd w:val="clear" w:color="auto" w:fill="FFFFFF"/>
          </w:tcPr>
          <w:p w:rsidRPr="00524DA9" w:rsidR="00F36CFB" w:rsidP="00F36CFB" w:rsidRDefault="00F36CFB" w14:paraId="0DE4B5B7" wp14:textId="77777777"/>
        </w:tc>
      </w:tr>
      <w:tr xmlns:wp14="http://schemas.microsoft.com/office/word/2010/wordml" w:rsidRPr="00524DA9" w:rsidR="00F36CFB" w:rsidTr="00065A81" w14:paraId="415CE090" wp14:textId="77777777">
        <w:trPr>
          <w:cantSplit/>
          <w:trHeight w:val="397"/>
          <w:jc w:val="center"/>
        </w:trPr>
        <w:tc>
          <w:tcPr>
            <w:tcW w:w="3256" w:type="dxa"/>
            <w:shd w:val="clear" w:color="auto" w:fill="FFFFFF"/>
          </w:tcPr>
          <w:p w:rsidRPr="00524DA9" w:rsidR="00F36CFB" w:rsidP="00F36CFB" w:rsidRDefault="00F36CFB" w14:paraId="426044BF" wp14:textId="77777777">
            <w:pPr>
              <w:rPr>
                <w:rFonts w:cs="Verdana"/>
                <w:color w:val="000000"/>
              </w:rPr>
            </w:pPr>
            <w:r w:rsidRPr="001D7FB0">
              <w:rPr>
                <w:rFonts w:asciiTheme="minorHAnsi" w:hAnsiTheme="minorHAnsi" w:cstheme="minorHAnsi"/>
                <w:b/>
                <w:bCs/>
              </w:rPr>
              <w:t>Lingua e cultura straniera</w:t>
            </w:r>
          </w:p>
        </w:tc>
        <w:tc>
          <w:tcPr>
            <w:tcW w:w="3260" w:type="dxa"/>
            <w:shd w:val="clear" w:color="auto" w:fill="FFFFFF"/>
          </w:tcPr>
          <w:p w:rsidRPr="00524DA9" w:rsidR="00F36CFB" w:rsidP="00F36CFB" w:rsidRDefault="00F36CFB" w14:paraId="66204FF1" wp14:textId="77777777"/>
        </w:tc>
      </w:tr>
      <w:tr xmlns:wp14="http://schemas.microsoft.com/office/word/2010/wordml" w:rsidRPr="00524DA9" w:rsidR="00F36CFB" w:rsidTr="00065A81" w14:paraId="38B12915" wp14:textId="77777777">
        <w:trPr>
          <w:cantSplit/>
          <w:trHeight w:val="397"/>
          <w:jc w:val="center"/>
        </w:trPr>
        <w:tc>
          <w:tcPr>
            <w:tcW w:w="3256" w:type="dxa"/>
            <w:shd w:val="clear" w:color="auto" w:fill="FFFFFF"/>
          </w:tcPr>
          <w:p w:rsidRPr="00524DA9" w:rsidR="00F36CFB" w:rsidP="00F36CFB" w:rsidRDefault="00F36CFB" w14:paraId="174C9CBF" wp14:textId="77777777">
            <w:pPr>
              <w:rPr>
                <w:rFonts w:cs="Verdana"/>
                <w:color w:val="000000"/>
              </w:rPr>
            </w:pPr>
            <w:r w:rsidRPr="001D7FB0">
              <w:rPr>
                <w:rFonts w:asciiTheme="minorHAnsi" w:hAnsiTheme="minorHAnsi" w:cstheme="minorHAnsi"/>
                <w:b/>
                <w:bCs/>
              </w:rPr>
              <w:t>Storia</w:t>
            </w:r>
          </w:p>
        </w:tc>
        <w:tc>
          <w:tcPr>
            <w:tcW w:w="3260" w:type="dxa"/>
            <w:shd w:val="clear" w:color="auto" w:fill="FFFFFF"/>
          </w:tcPr>
          <w:p w:rsidRPr="00524DA9" w:rsidR="00F36CFB" w:rsidP="00F36CFB" w:rsidRDefault="00F36CFB" w14:paraId="2DBF0D7D" wp14:textId="77777777"/>
        </w:tc>
      </w:tr>
      <w:tr xmlns:wp14="http://schemas.microsoft.com/office/word/2010/wordml" w:rsidRPr="00524DA9" w:rsidR="00F36CFB" w:rsidTr="00065A81" w14:paraId="127127D7" wp14:textId="77777777">
        <w:trPr>
          <w:cantSplit/>
          <w:trHeight w:val="397"/>
          <w:jc w:val="center"/>
        </w:trPr>
        <w:tc>
          <w:tcPr>
            <w:tcW w:w="3256" w:type="dxa"/>
            <w:shd w:val="clear" w:color="auto" w:fill="FFFFFF"/>
          </w:tcPr>
          <w:p w:rsidRPr="00524DA9" w:rsidR="00F36CFB" w:rsidP="00F36CFB" w:rsidRDefault="00F36CFB" w14:paraId="437A417C" wp14:textId="77777777">
            <w:pPr>
              <w:rPr>
                <w:rFonts w:cs="Verdana"/>
                <w:color w:val="000000"/>
              </w:rPr>
            </w:pPr>
            <w:r w:rsidRPr="001D7FB0">
              <w:rPr>
                <w:rFonts w:asciiTheme="minorHAnsi" w:hAnsiTheme="minorHAnsi" w:cstheme="minorHAnsi"/>
                <w:b/>
                <w:bCs/>
              </w:rPr>
              <w:t>Filosofia</w:t>
            </w:r>
          </w:p>
        </w:tc>
        <w:tc>
          <w:tcPr>
            <w:tcW w:w="3260" w:type="dxa"/>
            <w:shd w:val="clear" w:color="auto" w:fill="FFFFFF"/>
          </w:tcPr>
          <w:p w:rsidRPr="00524DA9" w:rsidR="00F36CFB" w:rsidP="00F36CFB" w:rsidRDefault="00F36CFB" w14:paraId="6B62F1B3" wp14:textId="77777777"/>
        </w:tc>
      </w:tr>
      <w:tr xmlns:wp14="http://schemas.microsoft.com/office/word/2010/wordml" w:rsidRPr="00524DA9" w:rsidR="00F36CFB" w:rsidTr="00065A81" w14:paraId="012DF996" wp14:textId="77777777">
        <w:trPr>
          <w:cantSplit/>
          <w:trHeight w:val="397"/>
          <w:jc w:val="center"/>
        </w:trPr>
        <w:tc>
          <w:tcPr>
            <w:tcW w:w="3256" w:type="dxa"/>
            <w:shd w:val="clear" w:color="auto" w:fill="FFFFFF"/>
          </w:tcPr>
          <w:p w:rsidRPr="00524DA9" w:rsidR="00F36CFB" w:rsidP="00F36CFB" w:rsidRDefault="00F36CFB" w14:paraId="5EC4F534" wp14:textId="77777777">
            <w:pPr>
              <w:rPr>
                <w:rFonts w:cs="Verdana"/>
                <w:color w:val="000000"/>
              </w:rPr>
            </w:pPr>
            <w:r w:rsidRPr="001D7FB0">
              <w:rPr>
                <w:rFonts w:asciiTheme="minorHAnsi" w:hAnsiTheme="minorHAnsi" w:cstheme="minorHAnsi"/>
                <w:b/>
                <w:bCs/>
              </w:rPr>
              <w:t>Matematica</w:t>
            </w:r>
          </w:p>
        </w:tc>
        <w:tc>
          <w:tcPr>
            <w:tcW w:w="3260" w:type="dxa"/>
            <w:shd w:val="clear" w:color="auto" w:fill="FFFFFF"/>
          </w:tcPr>
          <w:p w:rsidRPr="00524DA9" w:rsidR="00F36CFB" w:rsidP="00F36CFB" w:rsidRDefault="00F36CFB" w14:paraId="02F2C34E" wp14:textId="77777777"/>
        </w:tc>
      </w:tr>
      <w:tr xmlns:wp14="http://schemas.microsoft.com/office/word/2010/wordml" w:rsidRPr="00524DA9" w:rsidR="00F36CFB" w:rsidTr="00065A81" w14:paraId="0DE4C218" wp14:textId="77777777">
        <w:trPr>
          <w:cantSplit/>
          <w:trHeight w:val="397"/>
          <w:jc w:val="center"/>
        </w:trPr>
        <w:tc>
          <w:tcPr>
            <w:tcW w:w="3256" w:type="dxa"/>
            <w:shd w:val="clear" w:color="auto" w:fill="FFFFFF"/>
          </w:tcPr>
          <w:p w:rsidRPr="00524DA9" w:rsidR="00F36CFB" w:rsidP="00F36CFB" w:rsidRDefault="00F36CFB" w14:paraId="3F3AFD3B" wp14:textId="77777777">
            <w:pPr>
              <w:rPr>
                <w:rFonts w:cs="Verdana"/>
                <w:color w:val="000000"/>
              </w:rPr>
            </w:pPr>
            <w:r w:rsidRPr="001D7FB0">
              <w:rPr>
                <w:rFonts w:asciiTheme="minorHAnsi" w:hAnsiTheme="minorHAnsi" w:cstheme="minorHAnsi"/>
                <w:b/>
                <w:bCs/>
              </w:rPr>
              <w:t>Informatica</w:t>
            </w:r>
          </w:p>
        </w:tc>
        <w:tc>
          <w:tcPr>
            <w:tcW w:w="3260" w:type="dxa"/>
            <w:shd w:val="clear" w:color="auto" w:fill="FFFFFF"/>
          </w:tcPr>
          <w:p w:rsidRPr="00524DA9" w:rsidR="00F36CFB" w:rsidP="00F36CFB" w:rsidRDefault="00F36CFB" w14:paraId="680A4E5D" wp14:textId="77777777"/>
        </w:tc>
      </w:tr>
      <w:tr xmlns:wp14="http://schemas.microsoft.com/office/word/2010/wordml" w:rsidRPr="00524DA9" w:rsidR="00F36CFB" w:rsidTr="00065A81" w14:paraId="30CFB28B" wp14:textId="77777777">
        <w:trPr>
          <w:cantSplit/>
          <w:trHeight w:val="397"/>
          <w:jc w:val="center"/>
        </w:trPr>
        <w:tc>
          <w:tcPr>
            <w:tcW w:w="3256" w:type="dxa"/>
            <w:shd w:val="clear" w:color="auto" w:fill="FFFFFF"/>
          </w:tcPr>
          <w:p w:rsidRPr="00524DA9" w:rsidR="00F36CFB" w:rsidP="00F36CFB" w:rsidRDefault="00F36CFB" w14:paraId="15221CCE" wp14:textId="77777777">
            <w:pPr>
              <w:rPr>
                <w:rFonts w:cs="Verdana"/>
                <w:color w:val="000000"/>
              </w:rPr>
            </w:pPr>
            <w:r w:rsidRPr="001D7FB0">
              <w:rPr>
                <w:rFonts w:asciiTheme="minorHAnsi" w:hAnsiTheme="minorHAnsi" w:cstheme="minorHAnsi"/>
                <w:b/>
                <w:bCs/>
              </w:rPr>
              <w:t>Fisica</w:t>
            </w:r>
          </w:p>
        </w:tc>
        <w:tc>
          <w:tcPr>
            <w:tcW w:w="3260" w:type="dxa"/>
            <w:shd w:val="clear" w:color="auto" w:fill="FFFFFF"/>
          </w:tcPr>
          <w:p w:rsidRPr="00524DA9" w:rsidR="00F36CFB" w:rsidP="00F36CFB" w:rsidRDefault="00F36CFB" w14:paraId="19219836" wp14:textId="77777777"/>
        </w:tc>
      </w:tr>
      <w:tr xmlns:wp14="http://schemas.microsoft.com/office/word/2010/wordml" w:rsidRPr="00524DA9" w:rsidR="00F36CFB" w:rsidTr="00065A81" w14:paraId="303B1783" wp14:textId="77777777">
        <w:trPr>
          <w:cantSplit/>
          <w:trHeight w:val="397"/>
          <w:jc w:val="center"/>
        </w:trPr>
        <w:tc>
          <w:tcPr>
            <w:tcW w:w="3256" w:type="dxa"/>
            <w:shd w:val="clear" w:color="auto" w:fill="FFFFFF"/>
          </w:tcPr>
          <w:p w:rsidRPr="00524DA9" w:rsidR="00F36CFB" w:rsidP="00F36CFB" w:rsidRDefault="00F36CFB" w14:paraId="1E1CD3B0" wp14:textId="77777777">
            <w:pPr>
              <w:rPr>
                <w:rFonts w:cs="Verdana"/>
                <w:color w:val="000000"/>
              </w:rPr>
            </w:pPr>
            <w:r w:rsidRPr="001D7FB0">
              <w:rPr>
                <w:rFonts w:asciiTheme="minorHAnsi" w:hAnsiTheme="minorHAnsi" w:cstheme="minorHAnsi"/>
                <w:b/>
                <w:bCs/>
              </w:rPr>
              <w:t>Scienze naturali</w:t>
            </w:r>
          </w:p>
        </w:tc>
        <w:tc>
          <w:tcPr>
            <w:tcW w:w="3260" w:type="dxa"/>
            <w:shd w:val="clear" w:color="auto" w:fill="FFFFFF"/>
          </w:tcPr>
          <w:p w:rsidRPr="00524DA9" w:rsidR="00F36CFB" w:rsidP="00F36CFB" w:rsidRDefault="00F36CFB" w14:paraId="296FEF7D" wp14:textId="77777777"/>
        </w:tc>
      </w:tr>
      <w:tr xmlns:wp14="http://schemas.microsoft.com/office/word/2010/wordml" w:rsidRPr="00524DA9" w:rsidR="00F36CFB" w:rsidTr="00065A81" w14:paraId="6BE041CB" wp14:textId="77777777">
        <w:trPr>
          <w:cantSplit/>
          <w:trHeight w:val="397"/>
          <w:jc w:val="center"/>
        </w:trPr>
        <w:tc>
          <w:tcPr>
            <w:tcW w:w="3256" w:type="dxa"/>
            <w:shd w:val="clear" w:color="auto" w:fill="FFFFFF"/>
          </w:tcPr>
          <w:p w:rsidRPr="00524DA9" w:rsidR="00F36CFB" w:rsidP="00F36CFB" w:rsidRDefault="00F36CFB" w14:paraId="239D69D7" wp14:textId="77777777">
            <w:pPr>
              <w:rPr>
                <w:rFonts w:cs="Verdana"/>
                <w:color w:val="000000"/>
              </w:rPr>
            </w:pPr>
            <w:r w:rsidRPr="001D7FB0">
              <w:rPr>
                <w:rFonts w:asciiTheme="minorHAnsi" w:hAnsiTheme="minorHAnsi" w:cstheme="minorHAnsi"/>
                <w:b/>
                <w:bCs/>
              </w:rPr>
              <w:t>Disegno e storia dell'arte</w:t>
            </w:r>
          </w:p>
        </w:tc>
        <w:tc>
          <w:tcPr>
            <w:tcW w:w="3260" w:type="dxa"/>
            <w:shd w:val="clear" w:color="auto" w:fill="FFFFFF"/>
          </w:tcPr>
          <w:p w:rsidRPr="00524DA9" w:rsidR="00F36CFB" w:rsidP="00F36CFB" w:rsidRDefault="00F36CFB" w14:paraId="7194DBDC" wp14:textId="77777777"/>
        </w:tc>
      </w:tr>
      <w:tr xmlns:wp14="http://schemas.microsoft.com/office/word/2010/wordml" w:rsidRPr="00524DA9" w:rsidR="00F36CFB" w:rsidTr="00065A81" w14:paraId="609BC673" wp14:textId="77777777">
        <w:trPr>
          <w:cantSplit/>
          <w:trHeight w:val="397"/>
          <w:jc w:val="center"/>
        </w:trPr>
        <w:tc>
          <w:tcPr>
            <w:tcW w:w="3256" w:type="dxa"/>
            <w:shd w:val="clear" w:color="auto" w:fill="FFFFFF"/>
          </w:tcPr>
          <w:p w:rsidRPr="00524DA9" w:rsidR="00F36CFB" w:rsidP="00F36CFB" w:rsidRDefault="00F36CFB" w14:paraId="6D2BB2C9" wp14:textId="77777777">
            <w:pPr>
              <w:rPr>
                <w:rFonts w:cs="Verdana"/>
                <w:color w:val="000000"/>
              </w:rPr>
            </w:pPr>
            <w:r w:rsidRPr="001D7FB0">
              <w:rPr>
                <w:rFonts w:asciiTheme="minorHAnsi" w:hAnsiTheme="minorHAnsi" w:cstheme="minorHAnsi"/>
                <w:b/>
                <w:bCs/>
              </w:rPr>
              <w:t>Scienze motorie e sportive</w:t>
            </w:r>
          </w:p>
        </w:tc>
        <w:tc>
          <w:tcPr>
            <w:tcW w:w="3260" w:type="dxa"/>
            <w:shd w:val="clear" w:color="auto" w:fill="FFFFFF"/>
          </w:tcPr>
          <w:p w:rsidRPr="00524DA9" w:rsidR="00F36CFB" w:rsidP="00F36CFB" w:rsidRDefault="00F36CFB" w14:paraId="769D0D3C" wp14:textId="77777777">
            <w:pPr>
              <w:rPr>
                <w:rFonts w:cs="Verdana"/>
                <w:color w:val="000000"/>
              </w:rPr>
            </w:pPr>
          </w:p>
        </w:tc>
      </w:tr>
      <w:tr xmlns:wp14="http://schemas.microsoft.com/office/word/2010/wordml" w:rsidRPr="00524DA9" w:rsidR="00F36CFB" w:rsidTr="00065A81" w14:paraId="4AF4B05D" wp14:textId="77777777">
        <w:trPr>
          <w:cantSplit/>
          <w:trHeight w:val="397"/>
          <w:jc w:val="center"/>
        </w:trPr>
        <w:tc>
          <w:tcPr>
            <w:tcW w:w="3256" w:type="dxa"/>
            <w:shd w:val="clear" w:color="auto" w:fill="FFFFFF"/>
          </w:tcPr>
          <w:p w:rsidRPr="00524DA9" w:rsidR="00F36CFB" w:rsidP="00F36CFB" w:rsidRDefault="00370A7E" w14:paraId="674AAD39" wp14:textId="77777777">
            <w:pPr>
              <w:rPr>
                <w:rFonts w:cs="Verdana"/>
                <w:color w:val="000000"/>
              </w:rPr>
            </w:pPr>
            <w:r>
              <w:rPr>
                <w:rFonts w:asciiTheme="minorHAnsi" w:hAnsiTheme="minorHAnsi" w:cstheme="minorHAnsi"/>
                <w:b/>
                <w:bCs/>
              </w:rPr>
              <w:t>I.R.C.</w:t>
            </w:r>
          </w:p>
        </w:tc>
        <w:tc>
          <w:tcPr>
            <w:tcW w:w="3260" w:type="dxa"/>
            <w:shd w:val="clear" w:color="auto" w:fill="FFFFFF"/>
          </w:tcPr>
          <w:p w:rsidRPr="00524DA9" w:rsidR="00F36CFB" w:rsidP="00F36CFB" w:rsidRDefault="00F36CFB" w14:paraId="54CD245A" wp14:textId="77777777">
            <w:pPr>
              <w:rPr>
                <w:rFonts w:cs="Verdana"/>
                <w:color w:val="000000"/>
              </w:rPr>
            </w:pPr>
          </w:p>
        </w:tc>
      </w:tr>
      <w:tr xmlns:wp14="http://schemas.microsoft.com/office/word/2010/wordml" w:rsidRPr="00524DA9" w:rsidR="00370A7E" w:rsidTr="00065A81" w14:paraId="21F3C58D" wp14:textId="77777777">
        <w:trPr>
          <w:cantSplit/>
          <w:trHeight w:val="397"/>
          <w:jc w:val="center"/>
        </w:trPr>
        <w:tc>
          <w:tcPr>
            <w:tcW w:w="3256" w:type="dxa"/>
            <w:shd w:val="clear" w:color="auto" w:fill="FFFFFF"/>
          </w:tcPr>
          <w:p w:rsidR="00370A7E" w:rsidP="00F36CFB" w:rsidRDefault="00370A7E" w14:paraId="29421C13" wp14:textId="77777777">
            <w:pPr>
              <w:rPr>
                <w:rFonts w:asciiTheme="minorHAnsi" w:hAnsiTheme="minorHAnsi" w:cstheme="minorHAnsi"/>
                <w:b/>
                <w:bCs/>
              </w:rPr>
            </w:pPr>
            <w:r>
              <w:rPr>
                <w:rFonts w:asciiTheme="minorHAnsi" w:hAnsiTheme="minorHAnsi" w:cstheme="minorHAnsi"/>
                <w:b/>
                <w:bCs/>
              </w:rPr>
              <w:t>Materia Alternativa – Educazione all’empatia</w:t>
            </w:r>
          </w:p>
        </w:tc>
        <w:tc>
          <w:tcPr>
            <w:tcW w:w="3260" w:type="dxa"/>
            <w:shd w:val="clear" w:color="auto" w:fill="FFFFFF"/>
          </w:tcPr>
          <w:p w:rsidRPr="00524DA9" w:rsidR="00370A7E" w:rsidP="00F36CFB" w:rsidRDefault="00370A7E" w14:paraId="1231BE67" wp14:textId="77777777">
            <w:pPr>
              <w:rPr>
                <w:rFonts w:cs="Verdana"/>
                <w:color w:val="000000"/>
              </w:rPr>
            </w:pPr>
          </w:p>
        </w:tc>
      </w:tr>
      <w:tr xmlns:wp14="http://schemas.microsoft.com/office/word/2010/wordml" w:rsidRPr="00524DA9" w:rsidR="00F36CFB" w:rsidTr="00065A81" w14:paraId="17F61F76" wp14:textId="77777777">
        <w:trPr>
          <w:cantSplit/>
          <w:trHeight w:val="397"/>
          <w:jc w:val="center"/>
        </w:trPr>
        <w:tc>
          <w:tcPr>
            <w:tcW w:w="3256" w:type="dxa"/>
            <w:shd w:val="clear" w:color="auto" w:fill="FFFFFF"/>
          </w:tcPr>
          <w:p w:rsidRPr="00524DA9" w:rsidR="00F36CFB" w:rsidP="00F36CFB" w:rsidRDefault="00F36CFB" w14:paraId="1A2EB069" wp14:textId="77777777">
            <w:pPr>
              <w:rPr>
                <w:rFonts w:cs="Verdana"/>
                <w:color w:val="000000"/>
              </w:rPr>
            </w:pPr>
            <w:r w:rsidRPr="001D7FB0">
              <w:rPr>
                <w:rFonts w:asciiTheme="minorHAnsi" w:hAnsiTheme="minorHAnsi" w:cstheme="minorHAnsi"/>
                <w:b/>
                <w:bCs/>
              </w:rPr>
              <w:t xml:space="preserve">Educazione Civica </w:t>
            </w:r>
          </w:p>
        </w:tc>
        <w:tc>
          <w:tcPr>
            <w:tcW w:w="3260" w:type="dxa"/>
            <w:shd w:val="clear" w:color="auto" w:fill="FFFFFF"/>
          </w:tcPr>
          <w:p w:rsidRPr="001D7FB0" w:rsidR="00F36CFB" w:rsidP="00F36CFB" w:rsidRDefault="00F36CFB" w14:paraId="18D07279" wp14:textId="77777777">
            <w:pPr>
              <w:spacing w:after="160" w:line="259" w:lineRule="auto"/>
              <w:rPr>
                <w:rFonts w:asciiTheme="minorHAnsi" w:hAnsiTheme="minorHAnsi" w:cstheme="minorHAnsi"/>
              </w:rPr>
            </w:pPr>
            <w:r w:rsidRPr="001D7FB0">
              <w:rPr>
                <w:rFonts w:asciiTheme="minorHAnsi" w:hAnsiTheme="minorHAnsi" w:cstheme="minorHAnsi"/>
              </w:rPr>
              <w:t xml:space="preserve">Team docenti con </w:t>
            </w:r>
          </w:p>
          <w:p w:rsidRPr="00524DA9" w:rsidR="00F36CFB" w:rsidP="00F36CFB" w:rsidRDefault="00F36CFB" w14:paraId="4A80F108" wp14:textId="77777777">
            <w:pPr>
              <w:rPr>
                <w:rFonts w:cs="Verdana"/>
                <w:color w:val="000000"/>
              </w:rPr>
            </w:pPr>
            <w:r w:rsidRPr="001D7FB0">
              <w:rPr>
                <w:rFonts w:asciiTheme="minorHAnsi" w:hAnsiTheme="minorHAnsi" w:cstheme="minorHAnsi"/>
              </w:rPr>
              <w:t>Coordinatore …..</w:t>
            </w:r>
          </w:p>
        </w:tc>
      </w:tr>
    </w:tbl>
    <w:p xmlns:wp14="http://schemas.microsoft.com/office/word/2010/wordml" w:rsidRPr="00524DA9" w:rsidR="00370A7E" w:rsidP="00524DA9" w:rsidRDefault="00370A7E" w14:paraId="36FEB5B0" wp14:textId="77777777"/>
    <w:p xmlns:wp14="http://schemas.microsoft.com/office/word/2010/wordml" w:rsidR="000D76F6" w:rsidP="00524DA9" w:rsidRDefault="000D76F6" w14:paraId="77F62D93" wp14:textId="77777777">
      <w:pPr>
        <w:pStyle w:val="Titolo2"/>
        <w:rPr>
          <w:color w:val="2F5496" w:themeColor="accent1" w:themeShade="BF"/>
        </w:rPr>
      </w:pPr>
      <w:bookmarkStart w:name="_Toc165210058" w:id="5"/>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xmlns:wp14="http://schemas.microsoft.com/office/word/2010/wordml" w:rsidR="0072380E" w:rsidP="0072380E" w:rsidRDefault="0072380E" w14:paraId="30D7AA69" wp14:textId="77777777"/>
    <w:p xmlns:wp14="http://schemas.microsoft.com/office/word/2010/wordml" w:rsidRPr="0072380E" w:rsidR="0072380E" w:rsidP="0072380E" w:rsidRDefault="0072380E" w14:paraId="7196D064" wp14:textId="77777777"/>
    <w:tbl>
      <w:tblPr>
        <w:tblW w:w="7366" w:type="dxa"/>
        <w:jc w:val="center"/>
        <w:tblCellMar>
          <w:left w:w="70" w:type="dxa"/>
          <w:right w:w="70" w:type="dxa"/>
        </w:tblCellMar>
        <w:tblLook w:val="04A0"/>
      </w:tblPr>
      <w:tblGrid>
        <w:gridCol w:w="3964"/>
        <w:gridCol w:w="1701"/>
        <w:gridCol w:w="1701"/>
      </w:tblGrid>
      <w:tr xmlns:wp14="http://schemas.microsoft.com/office/word/2010/wordml" w:rsidRPr="001D7FB0" w:rsidR="00F36CFB" w:rsidTr="00065A81" w14:paraId="2AB1DAF2" wp14:textId="77777777">
        <w:trPr>
          <w:trHeight w:val="300"/>
          <w:jc w:val="center"/>
        </w:trPr>
        <w:tc>
          <w:tcPr>
            <w:tcW w:w="3964" w:type="dxa"/>
            <w:tcBorders>
              <w:top w:val="single" w:color="auto" w:sz="12" w:space="0"/>
              <w:left w:val="single" w:color="auto" w:sz="12" w:space="0"/>
              <w:bottom w:val="single" w:color="auto" w:sz="12" w:space="0"/>
              <w:right w:val="single" w:color="auto" w:sz="12" w:space="0"/>
            </w:tcBorders>
            <w:shd w:val="clear" w:color="auto" w:fill="auto"/>
            <w:noWrap/>
          </w:tcPr>
          <w:p w:rsidRPr="001D7FB0" w:rsidR="00F36CFB" w:rsidP="00065A81" w:rsidRDefault="00F36CFB" w14:paraId="03B53F14" wp14:textId="77777777">
            <w:pPr>
              <w:rPr>
                <w:rFonts w:asciiTheme="minorHAnsi" w:hAnsiTheme="minorHAnsi" w:cstheme="minorHAnsi"/>
                <w:b/>
                <w:bCs/>
              </w:rPr>
            </w:pPr>
            <w:r w:rsidRPr="001D7FB0">
              <w:rPr>
                <w:rFonts w:asciiTheme="minorHAnsi" w:hAnsiTheme="minorHAnsi" w:cstheme="minorHAnsi"/>
                <w:b/>
                <w:bCs/>
              </w:rPr>
              <w:t>ALUNNO</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370A7E" w14:paraId="559A7069" wp14:textId="77777777">
            <w:pPr>
              <w:rPr>
                <w:rFonts w:asciiTheme="minorHAnsi" w:hAnsiTheme="minorHAnsi" w:cstheme="minorHAnsi"/>
                <w:b/>
                <w:bCs/>
              </w:rPr>
            </w:pPr>
            <w:r>
              <w:rPr>
                <w:rFonts w:asciiTheme="minorHAnsi" w:hAnsiTheme="minorHAnsi" w:cstheme="minorHAnsi"/>
                <w:b/>
                <w:bCs/>
              </w:rPr>
              <w:t>a.s. 20__/20__</w:t>
            </w:r>
          </w:p>
          <w:p w:rsidRPr="001D7FB0" w:rsidR="00F36CFB" w:rsidP="00065A81" w:rsidRDefault="00F36CFB" w14:paraId="72C67D15" wp14:textId="77777777">
            <w:pPr>
              <w:rPr>
                <w:rFonts w:asciiTheme="minorHAnsi" w:hAnsiTheme="minorHAnsi" w:cstheme="minorHAnsi"/>
                <w:b/>
                <w:bCs/>
              </w:rPr>
            </w:pPr>
            <w:r w:rsidRPr="001D7FB0">
              <w:rPr>
                <w:rFonts w:asciiTheme="minorHAnsi" w:hAnsiTheme="minorHAnsi" w:cstheme="minorHAnsi"/>
                <w:b/>
                <w:bCs/>
              </w:rPr>
              <w:t>3XX</w:t>
            </w:r>
          </w:p>
        </w:tc>
        <w:tc>
          <w:tcPr>
            <w:tcW w:w="1701" w:type="dxa"/>
            <w:tcBorders>
              <w:top w:val="single" w:color="auto" w:sz="12" w:space="0"/>
              <w:left w:val="single" w:color="auto" w:sz="12" w:space="0"/>
              <w:bottom w:val="single" w:color="auto" w:sz="12" w:space="0"/>
              <w:right w:val="single" w:color="auto" w:sz="12" w:space="0"/>
            </w:tcBorders>
          </w:tcPr>
          <w:p w:rsidRPr="001D7FB0" w:rsidR="00F36CFB" w:rsidP="00065A81" w:rsidRDefault="00370A7E" w14:paraId="3F70128C" wp14:textId="77777777">
            <w:pPr>
              <w:rPr>
                <w:rFonts w:asciiTheme="minorHAnsi" w:hAnsiTheme="minorHAnsi" w:cstheme="minorHAnsi"/>
                <w:b/>
                <w:bCs/>
              </w:rPr>
            </w:pPr>
            <w:r>
              <w:rPr>
                <w:rFonts w:asciiTheme="minorHAnsi" w:hAnsiTheme="minorHAnsi" w:cstheme="minorHAnsi"/>
                <w:b/>
                <w:bCs/>
              </w:rPr>
              <w:t>a.s.20__/20__</w:t>
            </w:r>
          </w:p>
          <w:p w:rsidRPr="001D7FB0" w:rsidR="00F36CFB" w:rsidP="00065A81" w:rsidRDefault="00F36CFB" w14:paraId="12265861" wp14:textId="77777777">
            <w:pPr>
              <w:rPr>
                <w:rFonts w:asciiTheme="minorHAnsi" w:hAnsiTheme="minorHAnsi" w:cstheme="minorHAnsi"/>
                <w:b/>
                <w:bCs/>
              </w:rPr>
            </w:pPr>
            <w:r w:rsidRPr="001D7FB0">
              <w:rPr>
                <w:rFonts w:asciiTheme="minorHAnsi" w:hAnsiTheme="minorHAnsi" w:cstheme="minorHAnsi"/>
                <w:b/>
                <w:bCs/>
              </w:rPr>
              <w:t>4XX</w:t>
            </w:r>
          </w:p>
        </w:tc>
      </w:tr>
      <w:tr xmlns:wp14="http://schemas.microsoft.com/office/word/2010/wordml" w:rsidRPr="001D7FB0" w:rsidR="00F36CFB" w:rsidTr="00065A81" w14:paraId="739ECF7E" wp14:textId="77777777">
        <w:trPr>
          <w:trHeight w:val="300"/>
          <w:jc w:val="center"/>
        </w:trPr>
        <w:tc>
          <w:tcPr>
            <w:tcW w:w="3964" w:type="dxa"/>
            <w:tcBorders>
              <w:top w:val="single" w:color="auto" w:sz="12" w:space="0"/>
              <w:left w:val="single" w:color="auto" w:sz="12" w:space="0"/>
              <w:bottom w:val="single" w:color="auto" w:sz="4" w:space="0"/>
              <w:right w:val="single" w:color="auto" w:sz="12" w:space="0"/>
            </w:tcBorders>
            <w:shd w:val="clear" w:color="auto" w:fill="auto"/>
            <w:noWrap/>
            <w:vAlign w:val="bottom"/>
            <w:hideMark/>
          </w:tcPr>
          <w:p w:rsidRPr="001D7FB0" w:rsidR="00F36CFB" w:rsidP="00065A81" w:rsidRDefault="00F36CFB" w14:paraId="29C08866" wp14:textId="77777777">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color="auto" w:sz="12" w:space="0"/>
              <w:left w:val="single" w:color="auto" w:sz="12" w:space="0"/>
              <w:bottom w:val="single" w:color="auto" w:sz="4" w:space="0"/>
              <w:right w:val="single" w:color="auto" w:sz="12" w:space="0"/>
            </w:tcBorders>
          </w:tcPr>
          <w:p w:rsidRPr="001D7FB0" w:rsidR="00F36CFB" w:rsidP="00065A81" w:rsidRDefault="00F36CFB" w14:paraId="34FF1C98" wp14:textId="77777777">
            <w:pPr>
              <w:rPr>
                <w:rFonts w:asciiTheme="minorHAnsi" w:hAnsiTheme="minorHAnsi" w:cstheme="minorHAnsi"/>
              </w:rPr>
            </w:pPr>
          </w:p>
        </w:tc>
        <w:tc>
          <w:tcPr>
            <w:tcW w:w="1701" w:type="dxa"/>
            <w:tcBorders>
              <w:top w:val="single" w:color="auto" w:sz="12" w:space="0"/>
              <w:left w:val="single" w:color="auto" w:sz="12" w:space="0"/>
              <w:bottom w:val="single" w:color="auto" w:sz="4" w:space="0"/>
              <w:right w:val="single" w:color="auto" w:sz="12" w:space="0"/>
            </w:tcBorders>
          </w:tcPr>
          <w:p w:rsidRPr="001D7FB0" w:rsidR="00F36CFB" w:rsidP="00065A81" w:rsidRDefault="00F36CFB" w14:paraId="6D072C0D" wp14:textId="77777777">
            <w:pPr>
              <w:rPr>
                <w:rFonts w:asciiTheme="minorHAnsi" w:hAnsiTheme="minorHAnsi" w:cstheme="minorHAnsi"/>
              </w:rPr>
            </w:pPr>
          </w:p>
        </w:tc>
      </w:tr>
      <w:tr xmlns:wp14="http://schemas.microsoft.com/office/word/2010/wordml" w:rsidRPr="001D7FB0" w:rsidR="00F36CFB" w:rsidTr="00065A81" w14:paraId="4B0F972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3B2D434" wp14:textId="77777777">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8A2191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BD18F9B" wp14:textId="77777777">
            <w:pPr>
              <w:rPr>
                <w:rFonts w:asciiTheme="minorHAnsi" w:hAnsiTheme="minorHAnsi" w:cstheme="minorHAnsi"/>
              </w:rPr>
            </w:pPr>
          </w:p>
        </w:tc>
      </w:tr>
      <w:tr xmlns:wp14="http://schemas.microsoft.com/office/word/2010/wordml" w:rsidRPr="001D7FB0" w:rsidR="00F36CFB" w:rsidTr="00065A81" w14:paraId="6326C2D9"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954F4E" wp14:textId="77777777">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38601FE"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F3CABC7" wp14:textId="77777777">
            <w:pPr>
              <w:rPr>
                <w:rFonts w:asciiTheme="minorHAnsi" w:hAnsiTheme="minorHAnsi" w:cstheme="minorHAnsi"/>
              </w:rPr>
            </w:pPr>
          </w:p>
        </w:tc>
      </w:tr>
      <w:tr xmlns:wp14="http://schemas.microsoft.com/office/word/2010/wordml" w:rsidRPr="001D7FB0" w:rsidR="00F36CFB" w:rsidTr="00065A81" w14:paraId="02F5F246"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1011EEC" wp14:textId="77777777">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B08B5D1"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6DEB4AB" wp14:textId="77777777">
            <w:pPr>
              <w:rPr>
                <w:rFonts w:asciiTheme="minorHAnsi" w:hAnsiTheme="minorHAnsi" w:cstheme="minorHAnsi"/>
              </w:rPr>
            </w:pPr>
          </w:p>
        </w:tc>
      </w:tr>
      <w:tr xmlns:wp14="http://schemas.microsoft.com/office/word/2010/wordml" w:rsidRPr="001D7FB0" w:rsidR="00F36CFB" w:rsidTr="00065A81" w14:paraId="75FCC2EC"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4C574D9" wp14:textId="77777777">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AD9C6F4"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B1F511A" wp14:textId="77777777">
            <w:pPr>
              <w:rPr>
                <w:rFonts w:asciiTheme="minorHAnsi" w:hAnsiTheme="minorHAnsi" w:cstheme="minorHAnsi"/>
              </w:rPr>
            </w:pPr>
          </w:p>
        </w:tc>
      </w:tr>
      <w:tr xmlns:wp14="http://schemas.microsoft.com/office/word/2010/wordml" w:rsidRPr="001D7FB0" w:rsidR="00F36CFB" w:rsidTr="00065A81" w14:paraId="155F8618"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2617134" wp14:textId="77777777">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5F9C3DC"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023141B" wp14:textId="77777777">
            <w:pPr>
              <w:rPr>
                <w:rFonts w:asciiTheme="minorHAnsi" w:hAnsiTheme="minorHAnsi" w:cstheme="minorHAnsi"/>
              </w:rPr>
            </w:pPr>
          </w:p>
        </w:tc>
      </w:tr>
      <w:tr xmlns:wp14="http://schemas.microsoft.com/office/word/2010/wordml" w:rsidRPr="001D7FB0" w:rsidR="00F36CFB" w:rsidTr="00065A81" w14:paraId="3916CF4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B7B10A1" wp14:textId="77777777">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F3B1409"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62C75D1" wp14:textId="77777777">
            <w:pPr>
              <w:rPr>
                <w:rFonts w:asciiTheme="minorHAnsi" w:hAnsiTheme="minorHAnsi" w:cstheme="minorHAnsi"/>
              </w:rPr>
            </w:pPr>
          </w:p>
        </w:tc>
      </w:tr>
      <w:tr xmlns:wp14="http://schemas.microsoft.com/office/word/2010/wordml" w:rsidRPr="001D7FB0" w:rsidR="00F36CFB" w:rsidTr="00065A81" w14:paraId="5D860B3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7B3657" wp14:textId="77777777">
            <w:pPr>
              <w:rPr>
                <w:rFonts w:asciiTheme="minorHAnsi" w:hAnsiTheme="minorHAnsi" w:cstheme="minorHAnsi"/>
                <w:b/>
                <w:bCs/>
              </w:rPr>
            </w:pPr>
            <w:r w:rsidRPr="001D7FB0">
              <w:rPr>
                <w:rFonts w:asciiTheme="minorHAnsi" w:hAnsiTheme="minorHAnsi" w:cstheme="minorHAnsi"/>
                <w:b/>
                <w:bCs/>
              </w:rPr>
              <w:t>n 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64355A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A965116" wp14:textId="77777777">
            <w:pPr>
              <w:rPr>
                <w:rFonts w:asciiTheme="minorHAnsi" w:hAnsiTheme="minorHAnsi" w:cstheme="minorHAnsi"/>
              </w:rPr>
            </w:pPr>
          </w:p>
        </w:tc>
      </w:tr>
      <w:tr xmlns:wp14="http://schemas.microsoft.com/office/word/2010/wordml" w:rsidRPr="001D7FB0" w:rsidR="00F36CFB" w:rsidTr="00065A81" w14:paraId="799E2977"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1CB044D" wp14:textId="77777777">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DF4E37C"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4FB30F8" wp14:textId="77777777">
            <w:pPr>
              <w:rPr>
                <w:rFonts w:asciiTheme="minorHAnsi" w:hAnsiTheme="minorHAnsi" w:cstheme="minorHAnsi"/>
              </w:rPr>
            </w:pPr>
          </w:p>
        </w:tc>
      </w:tr>
      <w:tr xmlns:wp14="http://schemas.microsoft.com/office/word/2010/wordml" w:rsidRPr="001D7FB0" w:rsidR="00F36CFB" w:rsidTr="00065A81" w14:paraId="44E1AD74"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73F9EE1" wp14:textId="77777777">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DA6542E"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041E394" wp14:textId="77777777">
            <w:pPr>
              <w:rPr>
                <w:rFonts w:asciiTheme="minorHAnsi" w:hAnsiTheme="minorHAnsi" w:cstheme="minorHAnsi"/>
              </w:rPr>
            </w:pPr>
          </w:p>
        </w:tc>
      </w:tr>
      <w:tr xmlns:wp14="http://schemas.microsoft.com/office/word/2010/wordml" w:rsidRPr="001D7FB0" w:rsidR="00F36CFB" w:rsidTr="00065A81" w14:paraId="09CE63C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1B39335" wp14:textId="77777777">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22B00AE"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2C6D796" wp14:textId="77777777">
            <w:pPr>
              <w:rPr>
                <w:rFonts w:asciiTheme="minorHAnsi" w:hAnsiTheme="minorHAnsi" w:cstheme="minorHAnsi"/>
              </w:rPr>
            </w:pPr>
          </w:p>
        </w:tc>
      </w:tr>
      <w:tr xmlns:wp14="http://schemas.microsoft.com/office/word/2010/wordml" w:rsidRPr="001D7FB0" w:rsidR="00F36CFB" w:rsidTr="00065A81" w14:paraId="4F94CFD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52407C7" wp14:textId="77777777">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E1831B3"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4E11D2A" wp14:textId="77777777">
            <w:pPr>
              <w:rPr>
                <w:rFonts w:asciiTheme="minorHAnsi" w:hAnsiTheme="minorHAnsi" w:cstheme="minorHAnsi"/>
              </w:rPr>
            </w:pPr>
          </w:p>
        </w:tc>
      </w:tr>
      <w:tr xmlns:wp14="http://schemas.microsoft.com/office/word/2010/wordml" w:rsidRPr="001D7FB0" w:rsidR="00F36CFB" w:rsidTr="00065A81" w14:paraId="2F6EF9E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25C135CD" wp14:textId="77777777">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1126E5D"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2DE403A5" wp14:textId="77777777">
            <w:pPr>
              <w:rPr>
                <w:rFonts w:asciiTheme="minorHAnsi" w:hAnsiTheme="minorHAnsi" w:cstheme="minorHAnsi"/>
              </w:rPr>
            </w:pPr>
          </w:p>
        </w:tc>
      </w:tr>
      <w:tr xmlns:wp14="http://schemas.microsoft.com/office/word/2010/wordml" w:rsidRPr="001D7FB0" w:rsidR="00F36CFB" w:rsidTr="00065A81" w14:paraId="63461DA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750E7E9A" wp14:textId="77777777">
            <w:pPr>
              <w:rPr>
                <w:rFonts w:asciiTheme="minorHAnsi" w:hAnsiTheme="minorHAnsi" w:cstheme="minorHAnsi"/>
                <w:b/>
                <w:bCs/>
              </w:rPr>
            </w:pPr>
            <w:r w:rsidRPr="001D7FB0">
              <w:rPr>
                <w:rFonts w:asciiTheme="minorHAnsi" w:hAnsiTheme="minorHAnsi" w:cstheme="minorHAnsi"/>
                <w:b/>
                <w:bCs/>
              </w:rPr>
              <w:t>n 14</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62431CDC"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9E398E2" wp14:textId="77777777">
            <w:pPr>
              <w:rPr>
                <w:rFonts w:asciiTheme="minorHAnsi" w:hAnsiTheme="minorHAnsi" w:cstheme="minorHAnsi"/>
              </w:rPr>
            </w:pPr>
          </w:p>
        </w:tc>
      </w:tr>
      <w:tr xmlns:wp14="http://schemas.microsoft.com/office/word/2010/wordml" w:rsidRPr="001D7FB0" w:rsidR="00F36CFB" w:rsidTr="00065A81" w14:paraId="1C754693"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D3AE462" wp14:textId="77777777">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6287F21"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5BE93A62" wp14:textId="77777777">
            <w:pPr>
              <w:rPr>
                <w:rFonts w:asciiTheme="minorHAnsi" w:hAnsiTheme="minorHAnsi" w:cstheme="minorHAnsi"/>
              </w:rPr>
            </w:pPr>
          </w:p>
        </w:tc>
      </w:tr>
      <w:tr xmlns:wp14="http://schemas.microsoft.com/office/word/2010/wordml" w:rsidRPr="001D7FB0" w:rsidR="00F36CFB" w:rsidTr="00065A81" w14:paraId="45EB01FE"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41276F42" wp14:textId="77777777">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84BA73E"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34B3F2EB" wp14:textId="77777777">
            <w:pPr>
              <w:rPr>
                <w:rFonts w:asciiTheme="minorHAnsi" w:hAnsiTheme="minorHAnsi" w:cstheme="minorHAnsi"/>
              </w:rPr>
            </w:pPr>
          </w:p>
        </w:tc>
      </w:tr>
      <w:tr xmlns:wp14="http://schemas.microsoft.com/office/word/2010/wordml" w:rsidRPr="001D7FB0" w:rsidR="00F36CFB" w:rsidTr="00065A81" w14:paraId="759C6BA1"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6125F94D" wp14:textId="77777777">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7D34F5C7"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0B4020A7" wp14:textId="77777777">
            <w:pPr>
              <w:rPr>
                <w:rFonts w:asciiTheme="minorHAnsi" w:hAnsiTheme="minorHAnsi" w:cstheme="minorHAnsi"/>
              </w:rPr>
            </w:pPr>
          </w:p>
        </w:tc>
      </w:tr>
      <w:tr xmlns:wp14="http://schemas.microsoft.com/office/word/2010/wordml" w:rsidRPr="001D7FB0" w:rsidR="00F36CFB" w:rsidTr="00065A81" w14:paraId="244E640D" wp14:textId="77777777">
        <w:trPr>
          <w:trHeight w:val="300"/>
          <w:jc w:val="center"/>
        </w:trPr>
        <w:tc>
          <w:tcPr>
            <w:tcW w:w="3964" w:type="dxa"/>
            <w:tcBorders>
              <w:top w:val="nil"/>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B04A0D0" wp14:textId="77777777">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1D7B270A" wp14:textId="77777777">
            <w:pPr>
              <w:rPr>
                <w:rFonts w:asciiTheme="minorHAnsi" w:hAnsiTheme="minorHAnsi" w:cstheme="minorHAnsi"/>
              </w:rPr>
            </w:pPr>
          </w:p>
        </w:tc>
        <w:tc>
          <w:tcPr>
            <w:tcW w:w="1701" w:type="dxa"/>
            <w:tcBorders>
              <w:top w:val="nil"/>
              <w:left w:val="single" w:color="auto" w:sz="12" w:space="0"/>
              <w:bottom w:val="single" w:color="auto" w:sz="4" w:space="0"/>
              <w:right w:val="single" w:color="auto" w:sz="12" w:space="0"/>
            </w:tcBorders>
          </w:tcPr>
          <w:p w:rsidRPr="001D7FB0" w:rsidR="00F36CFB" w:rsidP="00065A81" w:rsidRDefault="00F36CFB" w14:paraId="4F904CB7" wp14:textId="77777777">
            <w:pPr>
              <w:rPr>
                <w:rFonts w:asciiTheme="minorHAnsi" w:hAnsiTheme="minorHAnsi" w:cstheme="minorHAnsi"/>
              </w:rPr>
            </w:pPr>
          </w:p>
        </w:tc>
      </w:tr>
      <w:tr xmlns:wp14="http://schemas.microsoft.com/office/word/2010/wordml" w:rsidRPr="001D7FB0" w:rsidR="00F36CFB" w:rsidTr="00065A81" w14:paraId="633E4586"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3864ECFD" wp14:textId="77777777">
            <w:pPr>
              <w:rPr>
                <w:rFonts w:asciiTheme="minorHAnsi" w:hAnsiTheme="minorHAnsi" w:cstheme="minorHAnsi"/>
                <w:b/>
                <w:bCs/>
              </w:rPr>
            </w:pPr>
            <w:r w:rsidRPr="001D7FB0">
              <w:rPr>
                <w:rFonts w:asciiTheme="minorHAnsi" w:hAnsiTheme="minorHAnsi" w:cstheme="minorHAnsi"/>
                <w:b/>
                <w:bCs/>
              </w:rPr>
              <w:t>n 19</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06971CD3"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2A1F701D" wp14:textId="77777777">
            <w:pPr>
              <w:rPr>
                <w:rFonts w:asciiTheme="minorHAnsi" w:hAnsiTheme="minorHAnsi" w:cstheme="minorHAnsi"/>
              </w:rPr>
            </w:pPr>
          </w:p>
        </w:tc>
      </w:tr>
      <w:tr xmlns:wp14="http://schemas.microsoft.com/office/word/2010/wordml" w:rsidRPr="001D7FB0" w:rsidR="00F36CFB" w:rsidTr="00065A81" w14:paraId="1F8F7C0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582F15E9" wp14:textId="77777777">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03EFCA41"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F96A722" wp14:textId="77777777">
            <w:pPr>
              <w:rPr>
                <w:rFonts w:asciiTheme="minorHAnsi" w:hAnsiTheme="minorHAnsi" w:cstheme="minorHAnsi"/>
              </w:rPr>
            </w:pPr>
          </w:p>
        </w:tc>
      </w:tr>
      <w:tr xmlns:wp14="http://schemas.microsoft.com/office/word/2010/wordml" w:rsidRPr="001D7FB0" w:rsidR="00F36CFB" w:rsidTr="00065A81" w14:paraId="53A79D22"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0994AA45" wp14:textId="77777777">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B95CD12"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5220BBB2" wp14:textId="77777777">
            <w:pPr>
              <w:rPr>
                <w:rFonts w:asciiTheme="minorHAnsi" w:hAnsiTheme="minorHAnsi" w:cstheme="minorHAnsi"/>
              </w:rPr>
            </w:pPr>
          </w:p>
        </w:tc>
      </w:tr>
      <w:tr xmlns:wp14="http://schemas.microsoft.com/office/word/2010/wordml" w:rsidRPr="001D7FB0" w:rsidR="00F36CFB" w:rsidTr="00065A81" w14:paraId="0A9A489F"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E4960D8" wp14:textId="77777777">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13CB595B"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shd w:val="clear" w:color="auto" w:fill="auto"/>
          </w:tcPr>
          <w:p w:rsidRPr="001D7FB0" w:rsidR="00F36CFB" w:rsidP="00065A81" w:rsidRDefault="00F36CFB" w14:paraId="6D9C8D39" wp14:textId="77777777">
            <w:pPr>
              <w:rPr>
                <w:rFonts w:asciiTheme="minorHAnsi" w:hAnsiTheme="minorHAnsi" w:cstheme="minorHAnsi"/>
              </w:rPr>
            </w:pPr>
          </w:p>
        </w:tc>
      </w:tr>
      <w:tr xmlns:wp14="http://schemas.microsoft.com/office/word/2010/wordml" w:rsidRPr="001D7FB0" w:rsidR="00F36CFB" w:rsidTr="00065A81" w14:paraId="217A6298" wp14:textId="77777777">
        <w:trPr>
          <w:trHeight w:val="300"/>
          <w:jc w:val="center"/>
        </w:trPr>
        <w:tc>
          <w:tcPr>
            <w:tcW w:w="3964" w:type="dxa"/>
            <w:tcBorders>
              <w:top w:val="single" w:color="auto" w:sz="4" w:space="0"/>
              <w:left w:val="single" w:color="auto" w:sz="12" w:space="0"/>
              <w:bottom w:val="single" w:color="auto" w:sz="4" w:space="0"/>
              <w:right w:val="single" w:color="auto" w:sz="12" w:space="0"/>
            </w:tcBorders>
            <w:shd w:val="clear" w:color="auto" w:fill="auto"/>
            <w:noWrap/>
            <w:hideMark/>
          </w:tcPr>
          <w:p w:rsidRPr="001D7FB0" w:rsidR="00F36CFB" w:rsidP="00065A81" w:rsidRDefault="00F36CFB" w14:paraId="18726DDD" wp14:textId="77777777">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675E05EE" wp14:textId="77777777">
            <w:pPr>
              <w:rPr>
                <w:rFonts w:asciiTheme="minorHAnsi" w:hAnsiTheme="minorHAnsi" w:cstheme="minorHAnsi"/>
              </w:rPr>
            </w:pPr>
          </w:p>
        </w:tc>
        <w:tc>
          <w:tcPr>
            <w:tcW w:w="1701" w:type="dxa"/>
            <w:tcBorders>
              <w:top w:val="single" w:color="auto" w:sz="4" w:space="0"/>
              <w:left w:val="single" w:color="auto" w:sz="12" w:space="0"/>
              <w:bottom w:val="single" w:color="auto" w:sz="4" w:space="0"/>
              <w:right w:val="single" w:color="auto" w:sz="12" w:space="0"/>
            </w:tcBorders>
          </w:tcPr>
          <w:p w:rsidRPr="001D7FB0" w:rsidR="00F36CFB" w:rsidP="00065A81" w:rsidRDefault="00F36CFB" w14:paraId="2FC17F8B" wp14:textId="77777777">
            <w:pPr>
              <w:rPr>
                <w:rFonts w:asciiTheme="minorHAnsi" w:hAnsiTheme="minorHAnsi" w:cstheme="minorHAnsi"/>
              </w:rPr>
            </w:pPr>
          </w:p>
        </w:tc>
      </w:tr>
      <w:tr xmlns:wp14="http://schemas.microsoft.com/office/word/2010/wordml" w:rsidRPr="001D7FB0" w:rsidR="00F36CFB" w:rsidTr="00065A81" w14:paraId="1C94E3E6" wp14:textId="77777777">
        <w:trPr>
          <w:trHeight w:val="300"/>
          <w:jc w:val="center"/>
        </w:trPr>
        <w:tc>
          <w:tcPr>
            <w:tcW w:w="3964" w:type="dxa"/>
            <w:tcBorders>
              <w:top w:val="single" w:color="auto" w:sz="4" w:space="0"/>
              <w:left w:val="single" w:color="auto" w:sz="12" w:space="0"/>
              <w:bottom w:val="single" w:color="auto" w:sz="12" w:space="0"/>
              <w:right w:val="single" w:color="auto" w:sz="12" w:space="0"/>
            </w:tcBorders>
            <w:shd w:val="clear" w:color="auto" w:fill="auto"/>
            <w:noWrap/>
            <w:hideMark/>
          </w:tcPr>
          <w:p w:rsidRPr="001D7FB0" w:rsidR="00F36CFB" w:rsidP="00065A81" w:rsidRDefault="00F36CFB" w14:paraId="17C8F2FC" wp14:textId="77777777">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0A4F7224" wp14:textId="77777777">
            <w:pPr>
              <w:rPr>
                <w:rFonts w:asciiTheme="minorHAnsi" w:hAnsiTheme="minorHAnsi" w:cstheme="minorHAnsi"/>
              </w:rPr>
            </w:pPr>
          </w:p>
        </w:tc>
        <w:tc>
          <w:tcPr>
            <w:tcW w:w="1701" w:type="dxa"/>
            <w:tcBorders>
              <w:top w:val="single" w:color="auto" w:sz="4" w:space="0"/>
              <w:left w:val="single" w:color="auto" w:sz="12" w:space="0"/>
              <w:bottom w:val="single" w:color="auto" w:sz="12" w:space="0"/>
              <w:right w:val="single" w:color="auto" w:sz="12" w:space="0"/>
            </w:tcBorders>
          </w:tcPr>
          <w:p w:rsidRPr="001D7FB0" w:rsidR="00F36CFB" w:rsidP="00065A81" w:rsidRDefault="00F36CFB" w14:paraId="5AE48A43" wp14:textId="77777777">
            <w:pPr>
              <w:rPr>
                <w:rFonts w:asciiTheme="minorHAnsi" w:hAnsiTheme="minorHAnsi" w:cstheme="minorHAnsi"/>
              </w:rPr>
            </w:pPr>
          </w:p>
        </w:tc>
      </w:tr>
    </w:tbl>
    <w:p xmlns:wp14="http://schemas.microsoft.com/office/word/2010/wordml" w:rsidR="00F76860" w:rsidP="00524DA9" w:rsidRDefault="00F76860" w14:paraId="50F40DEB" wp14:textId="77777777"/>
    <w:p xmlns:wp14="http://schemas.microsoft.com/office/word/2010/wordml" w:rsidRPr="00524DA9" w:rsidR="00F36CFB" w:rsidP="00524DA9" w:rsidRDefault="00F36CFB" w14:paraId="77A52294" wp14:textId="77777777"/>
    <w:p xmlns:wp14="http://schemas.microsoft.com/office/word/2010/wordml" w:rsidRPr="00F36CFB" w:rsidR="00505CC8" w:rsidP="00524DA9" w:rsidRDefault="00505CC8" w14:paraId="65F252D9" wp14:textId="77777777">
      <w:pPr>
        <w:pStyle w:val="Titolo2"/>
        <w:rPr>
          <w:color w:val="2F5496" w:themeColor="accent1" w:themeShade="BF"/>
        </w:rPr>
      </w:pPr>
      <w:bookmarkStart w:name="_Toc165210059" w:id="6"/>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xmlns:wp14="http://schemas.microsoft.com/office/word/2010/wordml" w:rsidRPr="00524DA9" w:rsidR="00505CC8" w:rsidP="00524DA9" w:rsidRDefault="00505CC8" w14:paraId="007DCDA8" wp14:textId="77777777"/>
    <w:tbl>
      <w:tblPr>
        <w:tblW w:w="9471" w:type="dxa"/>
        <w:jc w:val="center"/>
        <w:tblLayout w:type="fixed"/>
        <w:tblCellMar>
          <w:left w:w="98" w:type="dxa"/>
        </w:tblCellMar>
        <w:tblLook w:val="0000"/>
      </w:tblPr>
      <w:tblGrid>
        <w:gridCol w:w="1619"/>
        <w:gridCol w:w="1621"/>
        <w:gridCol w:w="1497"/>
        <w:gridCol w:w="1743"/>
        <w:gridCol w:w="1439"/>
        <w:gridCol w:w="1552"/>
      </w:tblGrid>
      <w:tr xmlns:wp14="http://schemas.microsoft.com/office/word/2010/wordml" w:rsidRPr="00524DA9" w:rsidR="00505CC8" w:rsidTr="009C4B71" w14:paraId="05A60576"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671FE9FF" wp14:textId="77777777">
            <w:pPr>
              <w:jc w:val="center"/>
              <w:rPr>
                <w:rFonts w:cs="Verdana"/>
                <w:b/>
              </w:rPr>
            </w:pPr>
            <w:r w:rsidRPr="00524DA9">
              <w:rPr>
                <w:rFonts w:cs="Verdana"/>
              </w:rPr>
              <w:t>Classe</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4D8DFA91" wp14:textId="77777777">
            <w:pPr>
              <w:jc w:val="center"/>
              <w:rPr>
                <w:rFonts w:cs="Verdana"/>
              </w:rPr>
            </w:pPr>
            <w:r>
              <w:rPr>
                <w:rFonts w:cs="Verdana"/>
              </w:rPr>
              <w:t xml:space="preserve"> N. </w:t>
            </w:r>
            <w:r w:rsidRPr="00524DA9" w:rsidR="00505CC8">
              <w:rPr>
                <w:rFonts w:cs="Verdana"/>
              </w:rPr>
              <w:t>Iscritti</w:t>
            </w: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701E50" w14:paraId="3DFC41B7" wp14:textId="77777777">
            <w:pPr>
              <w:jc w:val="center"/>
              <w:rPr>
                <w:rFonts w:cs="Verdana"/>
              </w:rPr>
            </w:pPr>
            <w:r>
              <w:rPr>
                <w:rFonts w:cs="Verdana"/>
              </w:rPr>
              <w:t xml:space="preserve">N. </w:t>
            </w:r>
            <w:r w:rsidRPr="00524DA9" w:rsidR="00505CC8">
              <w:rPr>
                <w:rFonts w:cs="Verdana"/>
              </w:rPr>
              <w:t>Trasferiti</w:t>
            </w: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35470270" wp14:textId="77777777">
            <w:pPr>
              <w:jc w:val="center"/>
              <w:rPr>
                <w:rFonts w:cs="Verdana"/>
              </w:rPr>
            </w:pPr>
            <w:r>
              <w:rPr>
                <w:rFonts w:cs="Verdana"/>
              </w:rPr>
              <w:t>N. Ammessi</w:t>
            </w:r>
            <w:r w:rsidRPr="00524DA9" w:rsidR="00505CC8">
              <w:rPr>
                <w:rFonts w:cs="Verdana"/>
              </w:rPr>
              <w:t xml:space="preserve"> alla classe successiva</w:t>
            </w: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701E50" w14:paraId="7059BA11" wp14:textId="77777777">
            <w:pPr>
              <w:jc w:val="center"/>
              <w:rPr>
                <w:rFonts w:cs="Verdana"/>
              </w:rPr>
            </w:pPr>
            <w:r>
              <w:rPr>
                <w:rFonts w:cs="Verdana"/>
              </w:rPr>
              <w:t>Ammessi</w:t>
            </w:r>
            <w:r w:rsidRPr="00524DA9" w:rsidR="00505CC8">
              <w:rPr>
                <w:rFonts w:cs="Verdana"/>
              </w:rPr>
              <w:t xml:space="preserve"> con sospensione di giudizio</w:t>
            </w: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4A63066E" wp14:textId="77777777">
            <w:pPr>
              <w:jc w:val="center"/>
            </w:pPr>
            <w:r w:rsidRPr="00524DA9">
              <w:rPr>
                <w:rFonts w:cs="Verdana"/>
              </w:rPr>
              <w:t>Non ammessi alla classe successiva</w:t>
            </w:r>
          </w:p>
        </w:tc>
      </w:tr>
      <w:tr xmlns:wp14="http://schemas.microsoft.com/office/word/2010/wordml" w:rsidRPr="00524DA9" w:rsidR="00505CC8" w:rsidTr="009C4B71" w14:paraId="5E0C445E" wp14:textId="77777777">
        <w:trPr>
          <w:trHeight w:val="98"/>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2AEB00A2" wp14:textId="77777777">
            <w:pPr>
              <w:jc w:val="center"/>
              <w:rPr>
                <w:rFonts w:cs="Verdana"/>
              </w:rPr>
            </w:pPr>
            <w:r w:rsidRPr="00524DA9">
              <w:rPr>
                <w:rFonts w:cs="Verdana"/>
              </w:rPr>
              <w:t>Terza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450EA2D7"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3DD355C9"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1A81F0B1"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717AAFBA"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56EE48EE" wp14:textId="77777777">
            <w:pPr>
              <w:jc w:val="center"/>
            </w:pPr>
          </w:p>
        </w:tc>
      </w:tr>
      <w:tr xmlns:wp14="http://schemas.microsoft.com/office/word/2010/wordml" w:rsidRPr="00524DA9" w:rsidR="00505CC8" w:rsidTr="009C4B71" w14:paraId="77B0551E"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58AEB19E" wp14:textId="77777777">
            <w:pPr>
              <w:jc w:val="center"/>
              <w:rPr>
                <w:rFonts w:cs="Verdana"/>
              </w:rPr>
            </w:pPr>
            <w:r w:rsidRPr="00524DA9">
              <w:rPr>
                <w:rFonts w:cs="Verdana"/>
              </w:rPr>
              <w:t>Quarta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2908EB2C"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121FD38A" wp14:textId="77777777">
            <w:pPr>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1FE2DD96" wp14:textId="77777777">
            <w:pPr>
              <w:jc w:val="center"/>
              <w:rPr>
                <w:rFonts w:cs="Verdana"/>
              </w:rPr>
            </w:pP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505CC8" w14:paraId="27357532" wp14:textId="77777777">
            <w:pPr>
              <w:jc w:val="center"/>
              <w:rPr>
                <w:rFonts w:cs="Verdana"/>
              </w:rPr>
            </w:pPr>
          </w:p>
        </w:tc>
        <w:tc>
          <w:tcPr>
            <w:tcW w:w="1552"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07F023C8" wp14:textId="77777777">
            <w:pPr>
              <w:jc w:val="center"/>
            </w:pPr>
          </w:p>
        </w:tc>
      </w:tr>
      <w:tr xmlns:wp14="http://schemas.microsoft.com/office/word/2010/wordml" w:rsidRPr="00524DA9" w:rsidR="00505CC8" w:rsidTr="009C4B71" w14:paraId="78916E9B" wp14:textId="77777777">
        <w:trPr>
          <w:jc w:val="center"/>
        </w:trPr>
        <w:tc>
          <w:tcPr>
            <w:tcW w:w="1619"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7F56EA5E" wp14:textId="77777777">
            <w:pPr>
              <w:jc w:val="center"/>
              <w:rPr>
                <w:rFonts w:cs="Verdana"/>
              </w:rPr>
            </w:pPr>
            <w:r w:rsidRPr="00524DA9">
              <w:rPr>
                <w:rFonts w:cs="Verdana"/>
              </w:rPr>
              <w:t>Quinta</w:t>
            </w:r>
          </w:p>
        </w:tc>
        <w:tc>
          <w:tcPr>
            <w:tcW w:w="1621" w:type="dxa"/>
            <w:tcBorders>
              <w:top w:val="single" w:color="000000" w:sz="4" w:space="0"/>
              <w:left w:val="single" w:color="000000" w:sz="4" w:space="0"/>
              <w:bottom w:val="single" w:color="000000" w:sz="4" w:space="0"/>
            </w:tcBorders>
            <w:shd w:val="clear" w:color="auto" w:fill="FFFFFF"/>
            <w:vAlign w:val="center"/>
          </w:tcPr>
          <w:p w:rsidRPr="00524DA9" w:rsidR="00505CC8" w:rsidP="00524DA9" w:rsidRDefault="00505CC8" w14:paraId="4BDB5498" wp14:textId="77777777">
            <w:pPr>
              <w:jc w:val="center"/>
              <w:rPr>
                <w:rFonts w:cs="Verdana"/>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524DA9" w:rsidR="00505CC8" w:rsidP="00524DA9" w:rsidRDefault="00505CC8" w14:paraId="2916C19D" wp14:textId="77777777">
            <w:pPr>
              <w:snapToGrid w:val="0"/>
              <w:jc w:val="center"/>
              <w:rPr>
                <w:rFonts w:cs="Verdana"/>
              </w:rPr>
            </w:pPr>
          </w:p>
        </w:tc>
        <w:tc>
          <w:tcPr>
            <w:tcW w:w="1743"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6A09E912" wp14:textId="77777777">
            <w:pPr>
              <w:snapToGrid w:val="0"/>
              <w:jc w:val="center"/>
              <w:rPr>
                <w:rFonts w:cs="Verdana"/>
              </w:rPr>
            </w:pPr>
            <w:r w:rsidRPr="00524DA9">
              <w:rPr>
                <w:rFonts w:cs="Verdana"/>
              </w:rPr>
              <w:t>-</w:t>
            </w:r>
          </w:p>
        </w:tc>
        <w:tc>
          <w:tcPr>
            <w:tcW w:w="1439" w:type="dxa"/>
            <w:tcBorders>
              <w:top w:val="single" w:color="000000" w:sz="4" w:space="0"/>
              <w:left w:val="single" w:color="000000" w:sz="4" w:space="0"/>
              <w:bottom w:val="single" w:color="000000" w:sz="4" w:space="0"/>
            </w:tcBorders>
            <w:shd w:val="clear" w:color="auto" w:fill="auto"/>
            <w:vAlign w:val="center"/>
          </w:tcPr>
          <w:p w:rsidRPr="00524DA9" w:rsidR="00505CC8" w:rsidP="00524DA9" w:rsidRDefault="00AA75EC" w14:paraId="33E67AC6" wp14:textId="77777777">
            <w:pPr>
              <w:snapToGrid w:val="0"/>
              <w:jc w:val="center"/>
              <w:rPr>
                <w:rFonts w:cs="Verdana"/>
              </w:rPr>
            </w:pPr>
            <w:r w:rsidRPr="00524DA9">
              <w:rPr>
                <w:rFonts w:cs="Verdana"/>
              </w:rPr>
              <w:t>-</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524DA9" w:rsidR="00505CC8" w:rsidP="00524DA9" w:rsidRDefault="00AA75EC" w14:paraId="1BBD13F9" wp14:textId="77777777">
            <w:pPr>
              <w:snapToGrid w:val="0"/>
              <w:jc w:val="center"/>
              <w:rPr>
                <w:rFonts w:cs="Verdana"/>
              </w:rPr>
            </w:pPr>
            <w:r w:rsidRPr="00524DA9">
              <w:rPr>
                <w:rFonts w:cs="Verdana"/>
              </w:rPr>
              <w:t>-</w:t>
            </w:r>
          </w:p>
        </w:tc>
      </w:tr>
    </w:tbl>
    <w:p xmlns:wp14="http://schemas.microsoft.com/office/word/2010/wordml" w:rsidRPr="00524DA9" w:rsidR="00505CC8" w:rsidP="00524DA9" w:rsidRDefault="00505CC8" w14:paraId="74869460" wp14:textId="77777777"/>
    <w:p xmlns:wp14="http://schemas.microsoft.com/office/word/2010/wordml" w:rsidRPr="00701E50" w:rsidR="00591CC9" w:rsidP="00524DA9" w:rsidRDefault="00591CC9" w14:paraId="32F3B24F" wp14:textId="77777777">
      <w:pPr>
        <w:pStyle w:val="Titolo2"/>
        <w:rPr>
          <w:color w:val="2F5496" w:themeColor="accent1" w:themeShade="BF"/>
        </w:rPr>
      </w:pPr>
      <w:bookmarkStart w:name="_Toc165210060" w:id="7"/>
      <w:r w:rsidRPr="00701E50">
        <w:rPr>
          <w:color w:val="2F5496" w:themeColor="accent1" w:themeShade="BF"/>
        </w:rPr>
        <w:t>Profilo della classe</w:t>
      </w:r>
      <w:bookmarkEnd w:id="7"/>
    </w:p>
    <w:p xmlns:wp14="http://schemas.microsoft.com/office/word/2010/wordml" w:rsidRPr="00524DA9" w:rsidR="00591CC9" w:rsidP="00524DA9" w:rsidRDefault="00591CC9" w14:paraId="3D4B17D1" wp14:textId="77777777">
      <w:r w:rsidRPr="00524DA9">
        <w:t>Anno scolastico 20</w:t>
      </w:r>
      <w:r w:rsidR="00370A7E">
        <w:t>__/20__</w:t>
      </w:r>
      <w:r w:rsidRPr="00524DA9">
        <w:t>: 3</w:t>
      </w:r>
      <w:r w:rsidRPr="00524DA9" w:rsidR="006E30E5">
        <w:t>XX</w:t>
      </w:r>
    </w:p>
    <w:p xmlns:wp14="http://schemas.microsoft.com/office/word/2010/wordml" w:rsidRPr="00524DA9" w:rsidR="00591CC9" w:rsidP="00524DA9" w:rsidRDefault="00591CC9" w14:paraId="03737EFF" wp14:textId="77777777">
      <w:r w:rsidRPr="00524DA9">
        <w:t xml:space="preserve">Gli alunni iscritti alla classe terza sono </w:t>
      </w:r>
      <w:r w:rsidRPr="00524DA9" w:rsidR="006E30E5">
        <w:t>xx,</w:t>
      </w:r>
      <w:r w:rsidRPr="00524DA9">
        <w:t xml:space="preserve"> dei quali </w:t>
      </w:r>
      <w:r w:rsidRPr="00524DA9" w:rsidR="006E30E5">
        <w:t>xx</w:t>
      </w:r>
      <w:r w:rsidRPr="00524DA9">
        <w:t xml:space="preserve"> ragazze e </w:t>
      </w:r>
      <w:r w:rsidRPr="00524DA9" w:rsidR="006E30E5">
        <w:t>xx</w:t>
      </w:r>
      <w:r w:rsidRPr="00524DA9">
        <w:t xml:space="preserve"> ragazzi.</w:t>
      </w:r>
    </w:p>
    <w:p xmlns:wp14="http://schemas.microsoft.com/office/word/2010/wordml" w:rsidRPr="00524DA9" w:rsidR="00591CC9" w:rsidP="00524DA9" w:rsidRDefault="006E30E5" w14:paraId="0D9ECED4" wp14:textId="77777777">
      <w:r w:rsidRPr="00524DA9">
        <w:t>&lt;INSERIRE DESCRIZIONE CLASSE&gt;</w:t>
      </w:r>
    </w:p>
    <w:p xmlns:wp14="http://schemas.microsoft.com/office/word/2010/wordml" w:rsidRPr="00524DA9" w:rsidR="006E30E5" w:rsidP="00524DA9" w:rsidRDefault="006E30E5" w14:paraId="187F57B8" wp14:textId="77777777"/>
    <w:p xmlns:wp14="http://schemas.microsoft.com/office/word/2010/wordml" w:rsidRPr="00524DA9" w:rsidR="00591CC9" w:rsidP="00524DA9" w:rsidRDefault="00370A7E" w14:paraId="6D744032" wp14:textId="77777777">
      <w:r>
        <w:t>Anno scolastico 20__/20__</w:t>
      </w:r>
      <w:r w:rsidRPr="00524DA9" w:rsidR="00591CC9">
        <w:t>: 4</w:t>
      </w:r>
      <w:r w:rsidRPr="00524DA9" w:rsidR="006E30E5">
        <w:t>XX</w:t>
      </w:r>
    </w:p>
    <w:p xmlns:wp14="http://schemas.microsoft.com/office/word/2010/wordml" w:rsidRPr="00524DA9" w:rsidR="006E30E5" w:rsidP="00524DA9" w:rsidRDefault="006E30E5" w14:paraId="02455B58" wp14:textId="77777777">
      <w:r w:rsidRPr="00524DA9">
        <w:t>Gli alunni iscritti alla classe quarta sono xx, dei quali xx ragazze e xx ragazzi.</w:t>
      </w:r>
    </w:p>
    <w:p xmlns:wp14="http://schemas.microsoft.com/office/word/2010/wordml" w:rsidRPr="00524DA9" w:rsidR="006E30E5" w:rsidP="00524DA9" w:rsidRDefault="006E30E5" w14:paraId="7F8C4EA7" wp14:textId="77777777">
      <w:r w:rsidRPr="00524DA9">
        <w:t>&lt;INSERIRE DESCRIZIONE CLASSE&gt;</w:t>
      </w:r>
    </w:p>
    <w:p xmlns:wp14="http://schemas.microsoft.com/office/word/2010/wordml" w:rsidRPr="00524DA9" w:rsidR="00591CC9" w:rsidP="00524DA9" w:rsidRDefault="00591CC9" w14:paraId="54738AF4" wp14:textId="77777777"/>
    <w:p xmlns:wp14="http://schemas.microsoft.com/office/word/2010/wordml" w:rsidRPr="00524DA9" w:rsidR="00591CC9" w:rsidP="00524DA9" w:rsidRDefault="00370A7E" w14:paraId="1C88403D" wp14:textId="77777777">
      <w:r>
        <w:t>Anno scolastico 20__/20__</w:t>
      </w:r>
      <w:r w:rsidRPr="00524DA9" w:rsidR="00591CC9">
        <w:t>: 5</w:t>
      </w:r>
      <w:r w:rsidRPr="00524DA9" w:rsidR="006E30E5">
        <w:t>XX</w:t>
      </w:r>
    </w:p>
    <w:p xmlns:wp14="http://schemas.microsoft.com/office/word/2010/wordml" w:rsidRPr="00524DA9" w:rsidR="006E30E5" w:rsidP="00524DA9" w:rsidRDefault="006E30E5" w14:paraId="6A4EFFC2" wp14:textId="77777777">
      <w:r w:rsidRPr="00524DA9">
        <w:t>Gli alunni iscritti alla classe quinta sono xx, dei quali xx ragazze e xx ragazzi.</w:t>
      </w:r>
    </w:p>
    <w:p xmlns:wp14="http://schemas.microsoft.com/office/word/2010/wordml" w:rsidRPr="00524DA9" w:rsidR="006E30E5" w:rsidP="00524DA9" w:rsidRDefault="006E30E5" w14:paraId="2A4B066E" wp14:textId="77777777">
      <w:r w:rsidRPr="00524DA9">
        <w:t>&lt;INSERIRE DESCRIZIONE CLASSE&gt;</w:t>
      </w:r>
    </w:p>
    <w:p xmlns:wp14="http://schemas.microsoft.com/office/word/2010/wordml" w:rsidRPr="00524DA9" w:rsidR="004319BF" w:rsidP="00524DA9" w:rsidRDefault="004319BF" w14:paraId="46ABBD8F" wp14:textId="77777777"/>
    <w:p xmlns:wp14="http://schemas.microsoft.com/office/word/2010/wordml" w:rsidR="00591CC9" w:rsidP="00524DA9" w:rsidRDefault="00591CC9" w14:paraId="2AC7D1C9" wp14:textId="77777777">
      <w:r w:rsidRPr="00524DA9">
        <w:t xml:space="preserve">Per le attività extracurricolari alle quali gli alunni hanno partecipato, si rimanda al punto specifico di questo documento, </w:t>
      </w:r>
      <w:r w:rsidRPr="00370A7E">
        <w:rPr>
          <w:highlight w:val="yellow"/>
        </w:rPr>
        <w:t>il 3.</w:t>
      </w:r>
      <w:r w:rsidRPr="00370A7E" w:rsidR="00EA50C6">
        <w:rPr>
          <w:highlight w:val="yellow"/>
        </w:rPr>
        <w:t>9</w:t>
      </w:r>
      <w:r w:rsidRPr="00370A7E">
        <w:rPr>
          <w:highlight w:val="yellow"/>
        </w:rPr>
        <w:t>.</w:t>
      </w:r>
    </w:p>
    <w:p xmlns:wp14="http://schemas.microsoft.com/office/word/2010/wordml" w:rsidR="00370A7E" w:rsidP="00524DA9" w:rsidRDefault="00370A7E" w14:paraId="06BBA33E" wp14:textId="77777777"/>
    <w:p xmlns:wp14="http://schemas.microsoft.com/office/word/2010/wordml" w:rsidR="00370A7E" w:rsidP="00524DA9" w:rsidRDefault="00370A7E" w14:paraId="464FCBC1" wp14:textId="77777777"/>
    <w:p xmlns:wp14="http://schemas.microsoft.com/office/word/2010/wordml" w:rsidRPr="00524DA9" w:rsidR="00370A7E" w:rsidP="00524DA9" w:rsidRDefault="00370A7E" w14:paraId="5C8C6B09" wp14:textId="77777777"/>
    <w:p xmlns:wp14="http://schemas.microsoft.com/office/word/2010/wordml" w:rsidRPr="00524DA9" w:rsidR="00591CC9" w:rsidP="00524DA9" w:rsidRDefault="00591CC9" w14:paraId="3382A365" wp14:textId="77777777"/>
    <w:p xmlns:wp14="http://schemas.microsoft.com/office/word/2010/wordml" w:rsidR="00591CC9" w:rsidP="00524DA9" w:rsidRDefault="00102FEA" w14:paraId="1B4F80B9" wp14:textId="77777777">
      <w:pPr>
        <w:pStyle w:val="Titolo2"/>
        <w:rPr>
          <w:color w:val="2F5496" w:themeColor="accent1" w:themeShade="BF"/>
        </w:rPr>
      </w:pPr>
      <w:bookmarkStart w:name="_Toc165210061" w:id="8"/>
      <w:r w:rsidRPr="00701E50">
        <w:rPr>
          <w:color w:val="2F5496" w:themeColor="accent1" w:themeShade="BF"/>
        </w:rPr>
        <w:t>Stab</w:t>
      </w:r>
      <w:r w:rsidRPr="00701E50" w:rsidR="008136BD">
        <w:rPr>
          <w:color w:val="2F5496" w:themeColor="accent1" w:themeShade="BF"/>
        </w:rPr>
        <w:t>i</w:t>
      </w:r>
      <w:r w:rsidRPr="00701E50">
        <w:rPr>
          <w:color w:val="2F5496" w:themeColor="accent1" w:themeShade="BF"/>
        </w:rPr>
        <w:t>lità del corpo docente</w:t>
      </w:r>
      <w:bookmarkEnd w:id="8"/>
    </w:p>
    <w:p xmlns:wp14="http://schemas.microsoft.com/office/word/2010/wordml" w:rsidR="00370A7E" w:rsidP="00370A7E" w:rsidRDefault="00370A7E" w14:paraId="5C71F136" wp14:textId="77777777"/>
    <w:p xmlns:wp14="http://schemas.microsoft.com/office/word/2010/wordml" w:rsidR="00370A7E" w:rsidP="00370A7E" w:rsidRDefault="00370A7E" w14:paraId="62199465" wp14:textId="77777777"/>
    <w:p xmlns:wp14="http://schemas.microsoft.com/office/word/2010/wordml" w:rsidRPr="00370A7E" w:rsidR="00370A7E" w:rsidP="00370A7E" w:rsidRDefault="00370A7E" w14:paraId="0DA123B1" wp14:textId="77777777"/>
    <w:tbl>
      <w:tblPr>
        <w:tblStyle w:val="Grigliatabella"/>
        <w:tblW w:w="0" w:type="auto"/>
        <w:jc w:val="center"/>
        <w:tblLook w:val="04A0"/>
      </w:tblPr>
      <w:tblGrid>
        <w:gridCol w:w="2775"/>
        <w:gridCol w:w="1577"/>
        <w:gridCol w:w="1392"/>
        <w:gridCol w:w="1392"/>
      </w:tblGrid>
      <w:tr xmlns:wp14="http://schemas.microsoft.com/office/word/2010/wordml" w:rsidRPr="001D7FB0" w:rsidR="00701E50" w:rsidTr="00370A7E" w14:paraId="3652AC7D" wp14:textId="77777777">
        <w:trPr>
          <w:jc w:val="center"/>
        </w:trPr>
        <w:tc>
          <w:tcPr>
            <w:tcW w:w="2775" w:type="dxa"/>
            <w:vMerge w:val="restart"/>
            <w:tcBorders>
              <w:top w:val="single" w:color="auto" w:sz="12" w:space="0"/>
              <w:left w:val="single" w:color="auto" w:sz="12" w:space="0"/>
              <w:right w:val="single" w:color="auto" w:sz="12" w:space="0"/>
            </w:tcBorders>
            <w:vAlign w:val="center"/>
          </w:tcPr>
          <w:p w:rsidRPr="001D7FB0" w:rsidR="00701E50" w:rsidP="00065A81" w:rsidRDefault="00701E50" w14:paraId="4A5988AB" wp14:textId="77777777">
            <w:pPr>
              <w:spacing w:line="240" w:lineRule="auto"/>
              <w:rPr>
                <w:rFonts w:asciiTheme="minorHAnsi" w:hAnsiTheme="minorHAnsi" w:cstheme="minorHAnsi"/>
                <w:b/>
                <w:bCs/>
              </w:rPr>
            </w:pPr>
            <w:r>
              <w:rPr>
                <w:rFonts w:cstheme="minorHAnsi"/>
                <w:b/>
                <w:bCs/>
              </w:rPr>
              <w:t>DISCIPLINA</w:t>
            </w:r>
          </w:p>
        </w:tc>
        <w:tc>
          <w:tcPr>
            <w:tcW w:w="1577" w:type="dxa"/>
            <w:tcBorders>
              <w:top w:val="single" w:color="auto" w:sz="12" w:space="0"/>
              <w:left w:val="single" w:color="auto" w:sz="12" w:space="0"/>
              <w:bottom w:val="single" w:color="auto" w:sz="12" w:space="0"/>
              <w:right w:val="single" w:color="auto" w:sz="12" w:space="0"/>
            </w:tcBorders>
          </w:tcPr>
          <w:p w:rsidRPr="001D7FB0" w:rsidR="00701E50" w:rsidP="00A36FCC" w:rsidRDefault="00370A7E" w14:paraId="68FDF06B" wp14:textId="77777777">
            <w:pPr>
              <w:jc w:val="center"/>
              <w:rPr>
                <w:rFonts w:asciiTheme="minorHAnsi" w:hAnsiTheme="minorHAnsi" w:cstheme="minorHAnsi"/>
                <w:b/>
                <w:bCs/>
              </w:rPr>
            </w:pPr>
            <w:r>
              <w:rPr>
                <w:rFonts w:asciiTheme="minorHAnsi" w:hAnsiTheme="minorHAnsi" w:cstheme="minorHAnsi"/>
                <w:b/>
                <w:bCs/>
              </w:rPr>
              <w:t>a.s. 20__/20__</w:t>
            </w:r>
          </w:p>
          <w:p w:rsidRPr="001D7FB0" w:rsidR="00701E50" w:rsidP="00A36FCC" w:rsidRDefault="00701E50" w14:paraId="3B5F7DDB" wp14:textId="77777777">
            <w:pPr>
              <w:jc w:val="center"/>
              <w:rPr>
                <w:rFonts w:asciiTheme="minorHAnsi" w:hAnsiTheme="minorHAnsi" w:cstheme="minorHAnsi"/>
                <w:b/>
                <w:bCs/>
              </w:rPr>
            </w:pPr>
            <w:r w:rsidRPr="001D7FB0">
              <w:rPr>
                <w:rFonts w:asciiTheme="minorHAnsi" w:hAnsiTheme="minorHAnsi" w:cstheme="minorHAnsi"/>
                <w:b/>
                <w:bCs/>
              </w:rPr>
              <w:t>3XX</w:t>
            </w:r>
          </w:p>
        </w:tc>
        <w:tc>
          <w:tcPr>
            <w:tcW w:w="1258" w:type="dxa"/>
            <w:tcBorders>
              <w:top w:val="single" w:color="auto" w:sz="12" w:space="0"/>
              <w:left w:val="single" w:color="auto" w:sz="12" w:space="0"/>
              <w:bottom w:val="single" w:color="auto" w:sz="12" w:space="0"/>
              <w:right w:val="single" w:color="auto" w:sz="12" w:space="0"/>
            </w:tcBorders>
          </w:tcPr>
          <w:p w:rsidRPr="001D7FB0" w:rsidR="00701E50" w:rsidP="00A36FCC" w:rsidRDefault="00370A7E" w14:paraId="206E5B21" wp14:textId="77777777">
            <w:pPr>
              <w:jc w:val="center"/>
              <w:rPr>
                <w:rFonts w:asciiTheme="minorHAnsi" w:hAnsiTheme="minorHAnsi" w:cstheme="minorHAnsi"/>
                <w:b/>
                <w:bCs/>
              </w:rPr>
            </w:pPr>
            <w:r>
              <w:rPr>
                <w:rFonts w:asciiTheme="minorHAnsi" w:hAnsiTheme="minorHAnsi" w:cstheme="minorHAnsi"/>
                <w:b/>
                <w:bCs/>
              </w:rPr>
              <w:t>a.s.20__/20__</w:t>
            </w:r>
          </w:p>
          <w:p w:rsidRPr="001D7FB0" w:rsidR="00701E50" w:rsidP="00A36FCC" w:rsidRDefault="00701E50" w14:paraId="65E07684" wp14:textId="77777777">
            <w:pPr>
              <w:jc w:val="center"/>
              <w:rPr>
                <w:rFonts w:asciiTheme="minorHAnsi" w:hAnsiTheme="minorHAnsi" w:cstheme="minorHAnsi"/>
                <w:b/>
                <w:bCs/>
              </w:rPr>
            </w:pPr>
            <w:r w:rsidRPr="001D7FB0">
              <w:rPr>
                <w:rFonts w:asciiTheme="minorHAnsi" w:hAnsiTheme="minorHAnsi" w:cstheme="minorHAnsi"/>
                <w:b/>
                <w:bCs/>
              </w:rPr>
              <w:t>4XX</w:t>
            </w:r>
          </w:p>
        </w:tc>
        <w:tc>
          <w:tcPr>
            <w:tcW w:w="1392" w:type="dxa"/>
            <w:tcBorders>
              <w:top w:val="single" w:color="auto" w:sz="12" w:space="0"/>
              <w:left w:val="single" w:color="auto" w:sz="12" w:space="0"/>
              <w:right w:val="single" w:color="auto" w:sz="12" w:space="0"/>
            </w:tcBorders>
          </w:tcPr>
          <w:p w:rsidRPr="001D7FB0" w:rsidR="00701E50" w:rsidP="00A36FCC" w:rsidRDefault="00370A7E" w14:paraId="736B506B" wp14:textId="77777777">
            <w:pPr>
              <w:jc w:val="center"/>
              <w:rPr>
                <w:rFonts w:asciiTheme="minorHAnsi" w:hAnsiTheme="minorHAnsi" w:cstheme="minorHAnsi"/>
                <w:b/>
                <w:bCs/>
              </w:rPr>
            </w:pPr>
            <w:r>
              <w:rPr>
                <w:rFonts w:asciiTheme="minorHAnsi" w:hAnsiTheme="minorHAnsi" w:cstheme="minorHAnsi"/>
                <w:b/>
                <w:bCs/>
              </w:rPr>
              <w:t>a.s.20__/20__</w:t>
            </w:r>
          </w:p>
          <w:p w:rsidRPr="001D7FB0" w:rsidR="00701E50" w:rsidP="00A36FCC" w:rsidRDefault="00701E50" w14:paraId="2A5703CD" wp14:textId="77777777">
            <w:pPr>
              <w:jc w:val="center"/>
              <w:rPr>
                <w:rFonts w:asciiTheme="minorHAnsi" w:hAnsiTheme="minorHAnsi" w:cstheme="minorHAnsi"/>
                <w:b/>
                <w:bCs/>
              </w:rPr>
            </w:pPr>
            <w:r w:rsidRPr="001D7FB0">
              <w:rPr>
                <w:rFonts w:asciiTheme="minorHAnsi" w:hAnsiTheme="minorHAnsi" w:cstheme="minorHAnsi"/>
                <w:b/>
                <w:bCs/>
              </w:rPr>
              <w:t>5XX</w:t>
            </w:r>
          </w:p>
        </w:tc>
      </w:tr>
      <w:tr xmlns:wp14="http://schemas.microsoft.com/office/word/2010/wordml" w:rsidRPr="001D7FB0" w:rsidR="00701E50" w:rsidTr="00370A7E" w14:paraId="0B4E669B" wp14:textId="77777777">
        <w:trPr>
          <w:jc w:val="center"/>
        </w:trPr>
        <w:tc>
          <w:tcPr>
            <w:tcW w:w="2775" w:type="dxa"/>
            <w:vMerge/>
            <w:tcBorders>
              <w:left w:val="single" w:color="auto" w:sz="12" w:space="0"/>
              <w:right w:val="single" w:color="auto" w:sz="12" w:space="0"/>
            </w:tcBorders>
            <w:vAlign w:val="center"/>
          </w:tcPr>
          <w:p w:rsidRPr="001D7FB0" w:rsidR="00701E50" w:rsidP="00065A81" w:rsidRDefault="00701E50" w14:paraId="4C4CEA3D" wp14:textId="77777777">
            <w:pPr>
              <w:spacing w:after="160" w:line="259" w:lineRule="auto"/>
              <w:rPr>
                <w:rFonts w:asciiTheme="minorHAnsi" w:hAnsiTheme="minorHAnsi" w:cstheme="minorHAnsi"/>
              </w:rPr>
            </w:pPr>
          </w:p>
        </w:tc>
        <w:tc>
          <w:tcPr>
            <w:tcW w:w="4227" w:type="dxa"/>
            <w:gridSpan w:val="3"/>
            <w:tcBorders>
              <w:top w:val="single" w:color="auto" w:sz="12" w:space="0"/>
              <w:left w:val="single" w:color="auto" w:sz="12" w:space="0"/>
              <w:bottom w:val="single" w:color="auto" w:sz="12" w:space="0"/>
              <w:right w:val="single" w:color="auto" w:sz="12" w:space="0"/>
            </w:tcBorders>
          </w:tcPr>
          <w:p w:rsidRPr="001D7FB0" w:rsidR="00701E50" w:rsidP="00A36FCC" w:rsidRDefault="00701E50" w14:paraId="396174DD" wp14:textId="77777777">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xmlns:wp14="http://schemas.microsoft.com/office/word/2010/wordml" w:rsidRPr="001D7FB0" w:rsidR="00701E50" w:rsidTr="00370A7E" w14:paraId="4DDA27C6" wp14:textId="77777777">
        <w:trPr>
          <w:jc w:val="center"/>
        </w:trPr>
        <w:tc>
          <w:tcPr>
            <w:tcW w:w="2775" w:type="dxa"/>
            <w:tcBorders>
              <w:top w:val="single" w:color="auto" w:sz="12" w:space="0"/>
              <w:left w:val="single" w:color="auto" w:sz="12" w:space="0"/>
              <w:right w:val="single" w:color="auto" w:sz="12" w:space="0"/>
            </w:tcBorders>
          </w:tcPr>
          <w:p w:rsidRPr="001D7FB0" w:rsidR="00701E50" w:rsidP="00065A81" w:rsidRDefault="00701E50" w14:paraId="6DF2976D" wp14:textId="77777777">
            <w:pPr>
              <w:spacing w:after="160" w:line="259" w:lineRule="auto"/>
              <w:rPr>
                <w:rFonts w:asciiTheme="minorHAnsi" w:hAnsiTheme="minorHAnsi" w:cstheme="minorHAnsi"/>
                <w:b/>
                <w:bCs/>
              </w:rPr>
            </w:pPr>
            <w:r w:rsidRPr="001D7FB0">
              <w:rPr>
                <w:rFonts w:asciiTheme="minorHAnsi" w:hAnsiTheme="minorHAnsi" w:cstheme="minorHAnsi"/>
                <w:b/>
                <w:bCs/>
              </w:rPr>
              <w:t>Lingua e letteratura italiana</w:t>
            </w:r>
          </w:p>
        </w:tc>
        <w:tc>
          <w:tcPr>
            <w:tcW w:w="1577" w:type="dxa"/>
            <w:tcBorders>
              <w:top w:val="single" w:color="auto" w:sz="12" w:space="0"/>
              <w:left w:val="single" w:color="auto" w:sz="12" w:space="0"/>
              <w:right w:val="single" w:color="auto" w:sz="12" w:space="0"/>
            </w:tcBorders>
          </w:tcPr>
          <w:p w:rsidRPr="001D7FB0" w:rsidR="00701E50" w:rsidP="00065A81" w:rsidRDefault="00701E50" w14:paraId="50895670" wp14:textId="77777777">
            <w:pPr>
              <w:spacing w:after="160" w:line="259" w:lineRule="auto"/>
              <w:rPr>
                <w:rFonts w:asciiTheme="minorHAnsi" w:hAnsiTheme="minorHAnsi" w:cstheme="minorHAnsi"/>
              </w:rPr>
            </w:pPr>
          </w:p>
        </w:tc>
        <w:tc>
          <w:tcPr>
            <w:tcW w:w="1258" w:type="dxa"/>
            <w:tcBorders>
              <w:top w:val="single" w:color="auto" w:sz="12" w:space="0"/>
              <w:left w:val="single" w:color="auto" w:sz="12" w:space="0"/>
              <w:right w:val="single" w:color="auto" w:sz="12" w:space="0"/>
            </w:tcBorders>
          </w:tcPr>
          <w:p w:rsidRPr="001D7FB0" w:rsidR="00701E50" w:rsidP="00065A81" w:rsidRDefault="00701E50" w14:paraId="38C1F859" wp14:textId="77777777">
            <w:pPr>
              <w:spacing w:after="160" w:line="259" w:lineRule="auto"/>
              <w:rPr>
                <w:rFonts w:asciiTheme="minorHAnsi" w:hAnsiTheme="minorHAnsi" w:cstheme="minorHAnsi"/>
              </w:rPr>
            </w:pPr>
          </w:p>
        </w:tc>
        <w:tc>
          <w:tcPr>
            <w:tcW w:w="1392" w:type="dxa"/>
            <w:tcBorders>
              <w:top w:val="single" w:color="auto" w:sz="12" w:space="0"/>
              <w:left w:val="single" w:color="auto" w:sz="12" w:space="0"/>
              <w:right w:val="single" w:color="auto" w:sz="12" w:space="0"/>
            </w:tcBorders>
          </w:tcPr>
          <w:p w:rsidRPr="001D7FB0" w:rsidR="00701E50" w:rsidP="00065A81" w:rsidRDefault="00701E50" w14:paraId="0C8FE7CE" wp14:textId="77777777">
            <w:pPr>
              <w:spacing w:after="160" w:line="259" w:lineRule="auto"/>
              <w:rPr>
                <w:rFonts w:asciiTheme="minorHAnsi" w:hAnsiTheme="minorHAnsi" w:cstheme="minorHAnsi"/>
              </w:rPr>
            </w:pPr>
          </w:p>
        </w:tc>
      </w:tr>
      <w:tr xmlns:wp14="http://schemas.microsoft.com/office/word/2010/wordml" w:rsidRPr="001D7FB0" w:rsidR="00701E50" w:rsidTr="00370A7E" w14:paraId="05A7E3DB" wp14:textId="77777777">
        <w:trPr>
          <w:jc w:val="center"/>
        </w:trPr>
        <w:tc>
          <w:tcPr>
            <w:tcW w:w="2775" w:type="dxa"/>
            <w:tcBorders>
              <w:left w:val="single" w:color="auto" w:sz="12" w:space="0"/>
              <w:right w:val="single" w:color="auto" w:sz="12" w:space="0"/>
            </w:tcBorders>
          </w:tcPr>
          <w:p w:rsidRPr="001D7FB0" w:rsidR="00701E50" w:rsidP="00065A81" w:rsidRDefault="00701E50" w14:paraId="2BC11B91" wp14:textId="77777777">
            <w:pPr>
              <w:spacing w:after="160" w:line="259" w:lineRule="auto"/>
              <w:rPr>
                <w:rFonts w:asciiTheme="minorHAnsi" w:hAnsiTheme="minorHAnsi" w:cstheme="minorHAnsi"/>
                <w:b/>
                <w:bCs/>
              </w:rPr>
            </w:pPr>
            <w:r w:rsidRPr="001D7FB0">
              <w:rPr>
                <w:rFonts w:asciiTheme="minorHAnsi" w:hAnsiTheme="minorHAnsi" w:cstheme="minorHAnsi"/>
                <w:b/>
                <w:bCs/>
              </w:rPr>
              <w:t>Lingua e cultura straniera</w:t>
            </w:r>
          </w:p>
        </w:tc>
        <w:tc>
          <w:tcPr>
            <w:tcW w:w="1577" w:type="dxa"/>
            <w:tcBorders>
              <w:left w:val="single" w:color="auto" w:sz="12" w:space="0"/>
              <w:right w:val="single" w:color="auto" w:sz="12" w:space="0"/>
            </w:tcBorders>
          </w:tcPr>
          <w:p w:rsidRPr="001D7FB0" w:rsidR="00701E50" w:rsidP="00065A81" w:rsidRDefault="00701E50" w14:paraId="41004F19"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67C0C651"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308D56CC" wp14:textId="77777777">
            <w:pPr>
              <w:spacing w:after="160" w:line="259" w:lineRule="auto"/>
              <w:rPr>
                <w:rFonts w:asciiTheme="minorHAnsi" w:hAnsiTheme="minorHAnsi" w:cstheme="minorHAnsi"/>
              </w:rPr>
            </w:pPr>
          </w:p>
        </w:tc>
      </w:tr>
      <w:tr xmlns:wp14="http://schemas.microsoft.com/office/word/2010/wordml" w:rsidRPr="001D7FB0" w:rsidR="00701E50" w:rsidTr="00370A7E" w14:paraId="364C7AC3" wp14:textId="77777777">
        <w:trPr>
          <w:jc w:val="center"/>
        </w:trPr>
        <w:tc>
          <w:tcPr>
            <w:tcW w:w="2775" w:type="dxa"/>
            <w:tcBorders>
              <w:left w:val="single" w:color="auto" w:sz="12" w:space="0"/>
              <w:right w:val="single" w:color="auto" w:sz="12" w:space="0"/>
            </w:tcBorders>
          </w:tcPr>
          <w:p w:rsidRPr="001D7FB0" w:rsidR="00701E50" w:rsidP="00065A81" w:rsidRDefault="00701E50" w14:paraId="43738F22" wp14:textId="77777777">
            <w:pPr>
              <w:spacing w:after="160" w:line="259" w:lineRule="auto"/>
              <w:rPr>
                <w:rFonts w:asciiTheme="minorHAnsi" w:hAnsiTheme="minorHAnsi" w:cstheme="minorHAnsi"/>
                <w:b/>
                <w:bCs/>
              </w:rPr>
            </w:pPr>
            <w:r w:rsidRPr="001D7FB0">
              <w:rPr>
                <w:rFonts w:asciiTheme="minorHAnsi" w:hAnsiTheme="minorHAnsi" w:cstheme="minorHAnsi"/>
                <w:b/>
                <w:bCs/>
              </w:rPr>
              <w:t>Storia e Geografia</w:t>
            </w:r>
          </w:p>
        </w:tc>
        <w:tc>
          <w:tcPr>
            <w:tcW w:w="1577" w:type="dxa"/>
            <w:tcBorders>
              <w:left w:val="single" w:color="auto" w:sz="12" w:space="0"/>
              <w:right w:val="single" w:color="auto" w:sz="12" w:space="0"/>
            </w:tcBorders>
          </w:tcPr>
          <w:p w:rsidRPr="001D7FB0" w:rsidR="00701E50" w:rsidP="00065A81" w:rsidRDefault="00701E50" w14:paraId="797E50C6"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7B04FA47"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568C698B" wp14:textId="77777777">
            <w:pPr>
              <w:spacing w:after="160" w:line="259" w:lineRule="auto"/>
              <w:rPr>
                <w:rFonts w:asciiTheme="minorHAnsi" w:hAnsiTheme="minorHAnsi" w:cstheme="minorHAnsi"/>
              </w:rPr>
            </w:pPr>
          </w:p>
        </w:tc>
      </w:tr>
      <w:tr xmlns:wp14="http://schemas.microsoft.com/office/word/2010/wordml" w:rsidRPr="001D7FB0" w:rsidR="00701E50" w:rsidTr="00370A7E" w14:paraId="6A0F5245" wp14:textId="77777777">
        <w:trPr>
          <w:jc w:val="center"/>
        </w:trPr>
        <w:tc>
          <w:tcPr>
            <w:tcW w:w="2775" w:type="dxa"/>
            <w:tcBorders>
              <w:left w:val="single" w:color="auto" w:sz="12" w:space="0"/>
              <w:right w:val="single" w:color="auto" w:sz="12" w:space="0"/>
            </w:tcBorders>
          </w:tcPr>
          <w:p w:rsidRPr="001D7FB0" w:rsidR="00701E50" w:rsidP="00065A81" w:rsidRDefault="00701E50" w14:paraId="40E62814" wp14:textId="77777777">
            <w:pPr>
              <w:spacing w:after="160" w:line="259" w:lineRule="auto"/>
              <w:rPr>
                <w:rFonts w:asciiTheme="minorHAnsi" w:hAnsiTheme="minorHAnsi" w:cstheme="minorHAnsi"/>
                <w:b/>
                <w:bCs/>
              </w:rPr>
            </w:pPr>
            <w:r w:rsidRPr="001D7FB0">
              <w:rPr>
                <w:rFonts w:asciiTheme="minorHAnsi" w:hAnsiTheme="minorHAnsi" w:cstheme="minorHAnsi"/>
                <w:b/>
                <w:bCs/>
              </w:rPr>
              <w:t>Storia</w:t>
            </w:r>
          </w:p>
        </w:tc>
        <w:tc>
          <w:tcPr>
            <w:tcW w:w="1577" w:type="dxa"/>
            <w:tcBorders>
              <w:left w:val="single" w:color="auto" w:sz="12" w:space="0"/>
              <w:right w:val="single" w:color="auto" w:sz="12" w:space="0"/>
            </w:tcBorders>
          </w:tcPr>
          <w:p w:rsidRPr="001D7FB0" w:rsidR="00701E50" w:rsidP="00065A81" w:rsidRDefault="00701E50" w14:paraId="1A939487"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6AA258D8"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6FFBD3EC" wp14:textId="77777777">
            <w:pPr>
              <w:spacing w:after="160" w:line="259" w:lineRule="auto"/>
              <w:rPr>
                <w:rFonts w:asciiTheme="minorHAnsi" w:hAnsiTheme="minorHAnsi" w:cstheme="minorHAnsi"/>
              </w:rPr>
            </w:pPr>
          </w:p>
        </w:tc>
      </w:tr>
      <w:tr xmlns:wp14="http://schemas.microsoft.com/office/word/2010/wordml" w:rsidRPr="001D7FB0" w:rsidR="00701E50" w:rsidTr="00370A7E" w14:paraId="317A2C79" wp14:textId="77777777">
        <w:trPr>
          <w:jc w:val="center"/>
        </w:trPr>
        <w:tc>
          <w:tcPr>
            <w:tcW w:w="2775" w:type="dxa"/>
            <w:tcBorders>
              <w:left w:val="single" w:color="auto" w:sz="12" w:space="0"/>
              <w:right w:val="single" w:color="auto" w:sz="12" w:space="0"/>
            </w:tcBorders>
          </w:tcPr>
          <w:p w:rsidRPr="001D7FB0" w:rsidR="00701E50" w:rsidP="00065A81" w:rsidRDefault="00701E50" w14:paraId="05DD70A9" wp14:textId="77777777">
            <w:pPr>
              <w:spacing w:after="160" w:line="259" w:lineRule="auto"/>
              <w:rPr>
                <w:rFonts w:asciiTheme="minorHAnsi" w:hAnsiTheme="minorHAnsi" w:cstheme="minorHAnsi"/>
                <w:b/>
                <w:bCs/>
              </w:rPr>
            </w:pPr>
            <w:r w:rsidRPr="001D7FB0">
              <w:rPr>
                <w:rFonts w:asciiTheme="minorHAnsi" w:hAnsiTheme="minorHAnsi" w:cstheme="minorHAnsi"/>
                <w:b/>
                <w:bCs/>
              </w:rPr>
              <w:t>Filosofia</w:t>
            </w:r>
          </w:p>
        </w:tc>
        <w:tc>
          <w:tcPr>
            <w:tcW w:w="1577" w:type="dxa"/>
            <w:tcBorders>
              <w:left w:val="single" w:color="auto" w:sz="12" w:space="0"/>
              <w:right w:val="single" w:color="auto" w:sz="12" w:space="0"/>
            </w:tcBorders>
          </w:tcPr>
          <w:p w:rsidRPr="001D7FB0" w:rsidR="00701E50" w:rsidP="00065A81" w:rsidRDefault="00701E50" w14:paraId="30DCCCAD"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36AF6883"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54C529ED" wp14:textId="77777777">
            <w:pPr>
              <w:spacing w:after="160" w:line="259" w:lineRule="auto"/>
              <w:rPr>
                <w:rFonts w:asciiTheme="minorHAnsi" w:hAnsiTheme="minorHAnsi" w:cstheme="minorHAnsi"/>
              </w:rPr>
            </w:pPr>
          </w:p>
        </w:tc>
      </w:tr>
      <w:tr xmlns:wp14="http://schemas.microsoft.com/office/word/2010/wordml" w:rsidRPr="001D7FB0" w:rsidR="00701E50" w:rsidTr="00370A7E" w14:paraId="649CC0A7" wp14:textId="77777777">
        <w:trPr>
          <w:jc w:val="center"/>
        </w:trPr>
        <w:tc>
          <w:tcPr>
            <w:tcW w:w="2775" w:type="dxa"/>
            <w:tcBorders>
              <w:left w:val="single" w:color="auto" w:sz="12" w:space="0"/>
              <w:right w:val="single" w:color="auto" w:sz="12" w:space="0"/>
            </w:tcBorders>
          </w:tcPr>
          <w:p w:rsidRPr="001D7FB0" w:rsidR="00701E50" w:rsidP="00065A81" w:rsidRDefault="00701E50" w14:paraId="04DB8E81" wp14:textId="77777777">
            <w:pPr>
              <w:spacing w:after="160" w:line="259" w:lineRule="auto"/>
              <w:rPr>
                <w:rFonts w:asciiTheme="minorHAnsi" w:hAnsiTheme="minorHAnsi" w:cstheme="minorHAnsi"/>
                <w:b/>
                <w:bCs/>
              </w:rPr>
            </w:pPr>
            <w:r w:rsidRPr="001D7FB0">
              <w:rPr>
                <w:rFonts w:asciiTheme="minorHAnsi" w:hAnsiTheme="minorHAnsi" w:cstheme="minorHAnsi"/>
                <w:b/>
                <w:bCs/>
              </w:rPr>
              <w:t>Matematica</w:t>
            </w:r>
          </w:p>
        </w:tc>
        <w:tc>
          <w:tcPr>
            <w:tcW w:w="1577" w:type="dxa"/>
            <w:tcBorders>
              <w:left w:val="single" w:color="auto" w:sz="12" w:space="0"/>
              <w:right w:val="single" w:color="auto" w:sz="12" w:space="0"/>
            </w:tcBorders>
          </w:tcPr>
          <w:p w:rsidRPr="001D7FB0" w:rsidR="00701E50" w:rsidP="00065A81" w:rsidRDefault="00701E50" w14:paraId="1C0157D6"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3691E7B2"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526770CE" wp14:textId="77777777">
            <w:pPr>
              <w:spacing w:after="160" w:line="259" w:lineRule="auto"/>
              <w:rPr>
                <w:rFonts w:asciiTheme="minorHAnsi" w:hAnsiTheme="minorHAnsi" w:cstheme="minorHAnsi"/>
              </w:rPr>
            </w:pPr>
          </w:p>
        </w:tc>
      </w:tr>
      <w:tr xmlns:wp14="http://schemas.microsoft.com/office/word/2010/wordml" w:rsidRPr="001D7FB0" w:rsidR="00701E50" w:rsidTr="00370A7E" w14:paraId="6ECCC1D2" wp14:textId="77777777">
        <w:trPr>
          <w:jc w:val="center"/>
        </w:trPr>
        <w:tc>
          <w:tcPr>
            <w:tcW w:w="2775" w:type="dxa"/>
            <w:tcBorders>
              <w:left w:val="single" w:color="auto" w:sz="12" w:space="0"/>
              <w:right w:val="single" w:color="auto" w:sz="12" w:space="0"/>
            </w:tcBorders>
          </w:tcPr>
          <w:p w:rsidRPr="001D7FB0" w:rsidR="00701E50" w:rsidP="00065A81" w:rsidRDefault="00701E50" w14:paraId="52EDEA28" wp14:textId="77777777">
            <w:pPr>
              <w:spacing w:after="160" w:line="259" w:lineRule="auto"/>
              <w:rPr>
                <w:rFonts w:asciiTheme="minorHAnsi" w:hAnsiTheme="minorHAnsi" w:cstheme="minorHAnsi"/>
                <w:b/>
                <w:bCs/>
              </w:rPr>
            </w:pPr>
            <w:r w:rsidRPr="001D7FB0">
              <w:rPr>
                <w:rFonts w:asciiTheme="minorHAnsi" w:hAnsiTheme="minorHAnsi" w:cstheme="minorHAnsi"/>
                <w:b/>
                <w:bCs/>
              </w:rPr>
              <w:t>Informatica</w:t>
            </w:r>
          </w:p>
        </w:tc>
        <w:tc>
          <w:tcPr>
            <w:tcW w:w="1577" w:type="dxa"/>
            <w:tcBorders>
              <w:left w:val="single" w:color="auto" w:sz="12" w:space="0"/>
              <w:right w:val="single" w:color="auto" w:sz="12" w:space="0"/>
            </w:tcBorders>
          </w:tcPr>
          <w:p w:rsidRPr="001D7FB0" w:rsidR="00701E50" w:rsidP="00065A81" w:rsidRDefault="00701E50" w14:paraId="7CBEED82"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6E36661F"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38645DC7" wp14:textId="77777777">
            <w:pPr>
              <w:spacing w:after="160" w:line="259" w:lineRule="auto"/>
              <w:rPr>
                <w:rFonts w:asciiTheme="minorHAnsi" w:hAnsiTheme="minorHAnsi" w:cstheme="minorHAnsi"/>
              </w:rPr>
            </w:pPr>
          </w:p>
        </w:tc>
      </w:tr>
      <w:tr xmlns:wp14="http://schemas.microsoft.com/office/word/2010/wordml" w:rsidRPr="001D7FB0" w:rsidR="00701E50" w:rsidTr="00370A7E" w14:paraId="60B4FF9B" wp14:textId="77777777">
        <w:trPr>
          <w:jc w:val="center"/>
        </w:trPr>
        <w:tc>
          <w:tcPr>
            <w:tcW w:w="2775" w:type="dxa"/>
            <w:tcBorders>
              <w:left w:val="single" w:color="auto" w:sz="12" w:space="0"/>
              <w:right w:val="single" w:color="auto" w:sz="12" w:space="0"/>
            </w:tcBorders>
          </w:tcPr>
          <w:p w:rsidRPr="001D7FB0" w:rsidR="00701E50" w:rsidP="00065A81" w:rsidRDefault="00701E50" w14:paraId="1B0BFC69" wp14:textId="77777777">
            <w:pPr>
              <w:spacing w:after="160" w:line="259" w:lineRule="auto"/>
              <w:rPr>
                <w:rFonts w:asciiTheme="minorHAnsi" w:hAnsiTheme="minorHAnsi" w:cstheme="minorHAnsi"/>
                <w:b/>
                <w:bCs/>
              </w:rPr>
            </w:pPr>
            <w:r w:rsidRPr="001D7FB0">
              <w:rPr>
                <w:rFonts w:asciiTheme="minorHAnsi" w:hAnsiTheme="minorHAnsi" w:cstheme="minorHAnsi"/>
                <w:b/>
                <w:bCs/>
              </w:rPr>
              <w:t>Fisica</w:t>
            </w:r>
          </w:p>
        </w:tc>
        <w:tc>
          <w:tcPr>
            <w:tcW w:w="1577" w:type="dxa"/>
            <w:tcBorders>
              <w:left w:val="single" w:color="auto" w:sz="12" w:space="0"/>
              <w:right w:val="single" w:color="auto" w:sz="12" w:space="0"/>
            </w:tcBorders>
          </w:tcPr>
          <w:p w:rsidRPr="001D7FB0" w:rsidR="00701E50" w:rsidP="00065A81" w:rsidRDefault="00701E50" w14:paraId="135E58C4"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62EBF9A1"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0C6C2CD5" wp14:textId="77777777">
            <w:pPr>
              <w:spacing w:after="160" w:line="259" w:lineRule="auto"/>
              <w:rPr>
                <w:rFonts w:asciiTheme="minorHAnsi" w:hAnsiTheme="minorHAnsi" w:cstheme="minorHAnsi"/>
              </w:rPr>
            </w:pPr>
          </w:p>
        </w:tc>
      </w:tr>
      <w:tr xmlns:wp14="http://schemas.microsoft.com/office/word/2010/wordml" w:rsidRPr="001D7FB0" w:rsidR="00701E50" w:rsidTr="00370A7E" w14:paraId="139879A6" wp14:textId="77777777">
        <w:trPr>
          <w:jc w:val="center"/>
        </w:trPr>
        <w:tc>
          <w:tcPr>
            <w:tcW w:w="2775" w:type="dxa"/>
            <w:tcBorders>
              <w:left w:val="single" w:color="auto" w:sz="12" w:space="0"/>
              <w:right w:val="single" w:color="auto" w:sz="12" w:space="0"/>
            </w:tcBorders>
          </w:tcPr>
          <w:p w:rsidRPr="001D7FB0" w:rsidR="00701E50" w:rsidP="00065A81" w:rsidRDefault="00701E50" w14:paraId="2069B4E5" wp14:textId="77777777">
            <w:pPr>
              <w:spacing w:after="160" w:line="259" w:lineRule="auto"/>
              <w:rPr>
                <w:rFonts w:asciiTheme="minorHAnsi" w:hAnsiTheme="minorHAnsi" w:cstheme="minorHAnsi"/>
                <w:b/>
                <w:bCs/>
              </w:rPr>
            </w:pPr>
            <w:r w:rsidRPr="001D7FB0">
              <w:rPr>
                <w:rFonts w:asciiTheme="minorHAnsi" w:hAnsiTheme="minorHAnsi" w:cstheme="minorHAnsi"/>
                <w:b/>
                <w:bCs/>
              </w:rPr>
              <w:t>Scienze naturali</w:t>
            </w:r>
          </w:p>
        </w:tc>
        <w:tc>
          <w:tcPr>
            <w:tcW w:w="1577" w:type="dxa"/>
            <w:tcBorders>
              <w:left w:val="single" w:color="auto" w:sz="12" w:space="0"/>
              <w:right w:val="single" w:color="auto" w:sz="12" w:space="0"/>
            </w:tcBorders>
          </w:tcPr>
          <w:p w:rsidRPr="001D7FB0" w:rsidR="00701E50" w:rsidP="00065A81" w:rsidRDefault="00701E50" w14:paraId="709E88E4"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508C98E9"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779F8E76" wp14:textId="77777777">
            <w:pPr>
              <w:spacing w:after="160" w:line="259" w:lineRule="auto"/>
              <w:rPr>
                <w:rFonts w:asciiTheme="minorHAnsi" w:hAnsiTheme="minorHAnsi" w:cstheme="minorHAnsi"/>
              </w:rPr>
            </w:pPr>
          </w:p>
        </w:tc>
      </w:tr>
      <w:tr xmlns:wp14="http://schemas.microsoft.com/office/word/2010/wordml" w:rsidRPr="001D7FB0" w:rsidR="00701E50" w:rsidTr="00370A7E" w14:paraId="46AD4029" wp14:textId="77777777">
        <w:trPr>
          <w:jc w:val="center"/>
        </w:trPr>
        <w:tc>
          <w:tcPr>
            <w:tcW w:w="2775" w:type="dxa"/>
            <w:tcBorders>
              <w:left w:val="single" w:color="auto" w:sz="12" w:space="0"/>
              <w:right w:val="single" w:color="auto" w:sz="12" w:space="0"/>
            </w:tcBorders>
          </w:tcPr>
          <w:p w:rsidRPr="001D7FB0" w:rsidR="00701E50" w:rsidP="00065A81" w:rsidRDefault="00701E50" w14:paraId="7D11978C" wp14:textId="77777777">
            <w:pPr>
              <w:spacing w:after="160" w:line="259" w:lineRule="auto"/>
              <w:rPr>
                <w:rFonts w:asciiTheme="minorHAnsi" w:hAnsiTheme="minorHAnsi" w:cstheme="minorHAnsi"/>
                <w:b/>
                <w:bCs/>
              </w:rPr>
            </w:pPr>
            <w:r w:rsidRPr="001D7FB0">
              <w:rPr>
                <w:rFonts w:asciiTheme="minorHAnsi" w:hAnsiTheme="minorHAnsi" w:cstheme="minorHAnsi"/>
                <w:b/>
                <w:bCs/>
              </w:rPr>
              <w:t>Disegno e storia dell'arte</w:t>
            </w:r>
          </w:p>
        </w:tc>
        <w:tc>
          <w:tcPr>
            <w:tcW w:w="1577" w:type="dxa"/>
            <w:tcBorders>
              <w:left w:val="single" w:color="auto" w:sz="12" w:space="0"/>
              <w:right w:val="single" w:color="auto" w:sz="12" w:space="0"/>
            </w:tcBorders>
          </w:tcPr>
          <w:p w:rsidRPr="001D7FB0" w:rsidR="00701E50" w:rsidP="00065A81" w:rsidRDefault="00701E50" w14:paraId="7818863E"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44F69B9A"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5F07D11E" wp14:textId="77777777">
            <w:pPr>
              <w:spacing w:after="160" w:line="259" w:lineRule="auto"/>
              <w:rPr>
                <w:rFonts w:asciiTheme="minorHAnsi" w:hAnsiTheme="minorHAnsi" w:cstheme="minorHAnsi"/>
              </w:rPr>
            </w:pPr>
          </w:p>
        </w:tc>
      </w:tr>
      <w:tr xmlns:wp14="http://schemas.microsoft.com/office/word/2010/wordml" w:rsidRPr="001D7FB0" w:rsidR="00701E50" w:rsidTr="00370A7E" w14:paraId="5262259B" wp14:textId="77777777">
        <w:trPr>
          <w:jc w:val="center"/>
        </w:trPr>
        <w:tc>
          <w:tcPr>
            <w:tcW w:w="2775" w:type="dxa"/>
            <w:tcBorders>
              <w:left w:val="single" w:color="auto" w:sz="12" w:space="0"/>
              <w:right w:val="single" w:color="auto" w:sz="12" w:space="0"/>
            </w:tcBorders>
          </w:tcPr>
          <w:p w:rsidRPr="001D7FB0" w:rsidR="00701E50" w:rsidP="00065A81" w:rsidRDefault="00701E50" w14:paraId="5BF17CEB" wp14:textId="77777777">
            <w:pPr>
              <w:spacing w:after="160" w:line="259" w:lineRule="auto"/>
              <w:rPr>
                <w:rFonts w:asciiTheme="minorHAnsi" w:hAnsiTheme="minorHAnsi" w:cstheme="minorHAnsi"/>
                <w:b/>
                <w:bCs/>
              </w:rPr>
            </w:pPr>
            <w:r w:rsidRPr="001D7FB0">
              <w:rPr>
                <w:rFonts w:asciiTheme="minorHAnsi" w:hAnsiTheme="minorHAnsi" w:cstheme="minorHAnsi"/>
                <w:b/>
                <w:bCs/>
              </w:rPr>
              <w:t>Scienze motorie e sportive</w:t>
            </w:r>
          </w:p>
        </w:tc>
        <w:tc>
          <w:tcPr>
            <w:tcW w:w="1577" w:type="dxa"/>
            <w:tcBorders>
              <w:left w:val="single" w:color="auto" w:sz="12" w:space="0"/>
              <w:right w:val="single" w:color="auto" w:sz="12" w:space="0"/>
            </w:tcBorders>
          </w:tcPr>
          <w:p w:rsidRPr="001D7FB0" w:rsidR="00701E50" w:rsidP="00065A81" w:rsidRDefault="00701E50" w14:paraId="41508A3C"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43D6B1D6"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17DBC151" wp14:textId="77777777">
            <w:pPr>
              <w:spacing w:after="160" w:line="259" w:lineRule="auto"/>
              <w:rPr>
                <w:rFonts w:asciiTheme="minorHAnsi" w:hAnsiTheme="minorHAnsi" w:cstheme="minorHAnsi"/>
              </w:rPr>
            </w:pPr>
          </w:p>
        </w:tc>
      </w:tr>
      <w:tr xmlns:wp14="http://schemas.microsoft.com/office/word/2010/wordml" w:rsidRPr="001D7FB0" w:rsidR="00701E50" w:rsidTr="00370A7E" w14:paraId="18FBE82C" wp14:textId="77777777">
        <w:trPr>
          <w:jc w:val="center"/>
        </w:trPr>
        <w:tc>
          <w:tcPr>
            <w:tcW w:w="2775" w:type="dxa"/>
            <w:tcBorders>
              <w:left w:val="single" w:color="auto" w:sz="12" w:space="0"/>
              <w:right w:val="single" w:color="auto" w:sz="12" w:space="0"/>
            </w:tcBorders>
          </w:tcPr>
          <w:p w:rsidRPr="001D7FB0" w:rsidR="00701E50" w:rsidP="00065A81" w:rsidRDefault="00AD0D8B" w14:paraId="0138731F" wp14:textId="77777777">
            <w:pPr>
              <w:spacing w:after="160" w:line="259" w:lineRule="auto"/>
              <w:rPr>
                <w:rFonts w:asciiTheme="minorHAnsi" w:hAnsiTheme="minorHAnsi" w:cstheme="minorHAnsi"/>
                <w:b/>
                <w:bCs/>
              </w:rPr>
            </w:pPr>
            <w:r>
              <w:rPr>
                <w:rFonts w:asciiTheme="minorHAnsi" w:hAnsiTheme="minorHAnsi" w:cstheme="minorHAnsi"/>
                <w:b/>
                <w:bCs/>
              </w:rPr>
              <w:t>IRC</w:t>
            </w:r>
            <w:r w:rsidRPr="001D7FB0" w:rsidR="00701E50">
              <w:rPr>
                <w:rFonts w:asciiTheme="minorHAnsi" w:hAnsiTheme="minorHAnsi" w:cstheme="minorHAnsi"/>
                <w:b/>
                <w:bCs/>
              </w:rPr>
              <w:t xml:space="preserve"> </w:t>
            </w:r>
          </w:p>
        </w:tc>
        <w:tc>
          <w:tcPr>
            <w:tcW w:w="1577" w:type="dxa"/>
            <w:tcBorders>
              <w:left w:val="single" w:color="auto" w:sz="12" w:space="0"/>
              <w:right w:val="single" w:color="auto" w:sz="12" w:space="0"/>
            </w:tcBorders>
          </w:tcPr>
          <w:p w:rsidRPr="001D7FB0" w:rsidR="00701E50" w:rsidP="00065A81" w:rsidRDefault="00701E50" w14:paraId="6F8BD81B" wp14:textId="77777777">
            <w:pPr>
              <w:spacing w:after="160" w:line="259" w:lineRule="auto"/>
              <w:rPr>
                <w:rFonts w:asciiTheme="minorHAnsi" w:hAnsiTheme="minorHAnsi" w:cstheme="minorHAnsi"/>
              </w:rPr>
            </w:pPr>
          </w:p>
        </w:tc>
        <w:tc>
          <w:tcPr>
            <w:tcW w:w="1258" w:type="dxa"/>
            <w:tcBorders>
              <w:left w:val="single" w:color="auto" w:sz="12" w:space="0"/>
              <w:right w:val="single" w:color="auto" w:sz="12" w:space="0"/>
            </w:tcBorders>
          </w:tcPr>
          <w:p w:rsidRPr="001D7FB0" w:rsidR="00701E50" w:rsidP="00065A81" w:rsidRDefault="00701E50" w14:paraId="2613E9C1" wp14:textId="77777777">
            <w:pPr>
              <w:spacing w:after="160" w:line="259" w:lineRule="auto"/>
              <w:rPr>
                <w:rFonts w:asciiTheme="minorHAnsi" w:hAnsiTheme="minorHAnsi" w:cstheme="minorHAnsi"/>
              </w:rPr>
            </w:pPr>
          </w:p>
        </w:tc>
        <w:tc>
          <w:tcPr>
            <w:tcW w:w="1392" w:type="dxa"/>
            <w:tcBorders>
              <w:left w:val="single" w:color="auto" w:sz="12" w:space="0"/>
              <w:right w:val="single" w:color="auto" w:sz="12" w:space="0"/>
            </w:tcBorders>
          </w:tcPr>
          <w:p w:rsidRPr="001D7FB0" w:rsidR="00701E50" w:rsidP="00065A81" w:rsidRDefault="00701E50" w14:paraId="1037B8A3" wp14:textId="77777777">
            <w:pPr>
              <w:spacing w:after="160" w:line="259" w:lineRule="auto"/>
              <w:rPr>
                <w:rFonts w:asciiTheme="minorHAnsi" w:hAnsiTheme="minorHAnsi" w:cstheme="minorHAnsi"/>
              </w:rPr>
            </w:pPr>
          </w:p>
        </w:tc>
      </w:tr>
      <w:tr xmlns:wp14="http://schemas.microsoft.com/office/word/2010/wordml" w:rsidRPr="001D7FB0" w:rsidR="00AD0D8B" w:rsidTr="00370A7E" w14:paraId="77595C72" wp14:textId="77777777">
        <w:trPr>
          <w:jc w:val="center"/>
        </w:trPr>
        <w:tc>
          <w:tcPr>
            <w:tcW w:w="2775" w:type="dxa"/>
            <w:tcBorders>
              <w:left w:val="single" w:color="auto" w:sz="12" w:space="0"/>
              <w:bottom w:val="single" w:color="auto" w:sz="12" w:space="0"/>
              <w:right w:val="single" w:color="auto" w:sz="12" w:space="0"/>
            </w:tcBorders>
          </w:tcPr>
          <w:p w:rsidR="00AD0D8B" w:rsidP="00065A81" w:rsidRDefault="00370A7E" w14:paraId="7792EC7F" wp14:textId="77777777">
            <w:pPr>
              <w:spacing w:after="160" w:line="259" w:lineRule="auto"/>
              <w:rPr>
                <w:rFonts w:asciiTheme="minorHAnsi" w:hAnsiTheme="minorHAnsi" w:cstheme="minorHAnsi"/>
                <w:b/>
                <w:bCs/>
              </w:rPr>
            </w:pPr>
            <w:r>
              <w:rPr>
                <w:rFonts w:asciiTheme="minorHAnsi" w:hAnsiTheme="minorHAnsi" w:cstheme="minorHAnsi"/>
                <w:b/>
                <w:bCs/>
              </w:rPr>
              <w:t>Materia Alternativa – Educazione all’empatia</w:t>
            </w:r>
          </w:p>
        </w:tc>
        <w:tc>
          <w:tcPr>
            <w:tcW w:w="1577" w:type="dxa"/>
            <w:tcBorders>
              <w:left w:val="single" w:color="auto" w:sz="12" w:space="0"/>
              <w:bottom w:val="single" w:color="auto" w:sz="12" w:space="0"/>
              <w:right w:val="single" w:color="auto" w:sz="12" w:space="0"/>
            </w:tcBorders>
          </w:tcPr>
          <w:p w:rsidRPr="001D7FB0" w:rsidR="00AD0D8B" w:rsidP="00065A81" w:rsidRDefault="00AD0D8B" w14:paraId="687C6DE0" wp14:textId="77777777">
            <w:pPr>
              <w:spacing w:after="160" w:line="259" w:lineRule="auto"/>
              <w:rPr>
                <w:rFonts w:asciiTheme="minorHAnsi" w:hAnsiTheme="minorHAnsi" w:cstheme="minorHAnsi"/>
              </w:rPr>
            </w:pPr>
          </w:p>
        </w:tc>
        <w:tc>
          <w:tcPr>
            <w:tcW w:w="1258" w:type="dxa"/>
            <w:tcBorders>
              <w:left w:val="single" w:color="auto" w:sz="12" w:space="0"/>
              <w:bottom w:val="single" w:color="auto" w:sz="12" w:space="0"/>
              <w:right w:val="single" w:color="auto" w:sz="12" w:space="0"/>
            </w:tcBorders>
          </w:tcPr>
          <w:p w:rsidRPr="001D7FB0" w:rsidR="00AD0D8B" w:rsidP="00065A81" w:rsidRDefault="00AD0D8B" w14:paraId="5B2F9378" wp14:textId="77777777">
            <w:pPr>
              <w:spacing w:after="160" w:line="259" w:lineRule="auto"/>
              <w:rPr>
                <w:rFonts w:asciiTheme="minorHAnsi" w:hAnsiTheme="minorHAnsi" w:cstheme="minorHAnsi"/>
              </w:rPr>
            </w:pPr>
          </w:p>
        </w:tc>
        <w:tc>
          <w:tcPr>
            <w:tcW w:w="1392" w:type="dxa"/>
            <w:tcBorders>
              <w:left w:val="single" w:color="auto" w:sz="12" w:space="0"/>
              <w:bottom w:val="single" w:color="auto" w:sz="12" w:space="0"/>
              <w:right w:val="single" w:color="auto" w:sz="12" w:space="0"/>
            </w:tcBorders>
          </w:tcPr>
          <w:p w:rsidRPr="001D7FB0" w:rsidR="00AD0D8B" w:rsidP="00065A81" w:rsidRDefault="00AD0D8B" w14:paraId="58E6DD4E" wp14:textId="77777777">
            <w:pPr>
              <w:spacing w:after="160" w:line="259" w:lineRule="auto"/>
              <w:rPr>
                <w:rFonts w:asciiTheme="minorHAnsi" w:hAnsiTheme="minorHAnsi" w:cstheme="minorHAnsi"/>
              </w:rPr>
            </w:pPr>
          </w:p>
        </w:tc>
      </w:tr>
    </w:tbl>
    <w:p xmlns:wp14="http://schemas.microsoft.com/office/word/2010/wordml" w:rsidRPr="00524DA9" w:rsidR="00102FEA" w:rsidP="00524DA9" w:rsidRDefault="00102FEA" w14:paraId="7D3BEE8F" wp14:textId="77777777"/>
    <w:p xmlns:wp14="http://schemas.microsoft.com/office/word/2010/wordml" w:rsidRPr="004B41E9" w:rsidR="003274BE" w:rsidP="00524DA9" w:rsidRDefault="003274BE" w14:paraId="5E039FA4" wp14:textId="77777777">
      <w:pPr>
        <w:pStyle w:val="Titolo1"/>
        <w:rPr>
          <w:color w:val="2F5496" w:themeColor="accent1" w:themeShade="BF"/>
        </w:rPr>
      </w:pPr>
      <w:bookmarkStart w:name="_Toc165210062" w:id="9"/>
      <w:r w:rsidRPr="004B41E9">
        <w:rPr>
          <w:color w:val="2F5496" w:themeColor="accent1" w:themeShade="BF"/>
        </w:rPr>
        <w:t>Organizzazione dell’attività didattica</w:t>
      </w:r>
      <w:bookmarkEnd w:id="9"/>
    </w:p>
    <w:p xmlns:wp14="http://schemas.microsoft.com/office/word/2010/wordml" w:rsidRPr="003C58CD" w:rsidR="004B41E9" w:rsidP="004B41E9" w:rsidRDefault="004B41E9" w14:paraId="5190EE9F" wp14:textId="77777777">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xmlns:wp14="http://schemas.microsoft.com/office/word/2010/wordml" w:rsidRPr="004B41E9" w:rsidR="004B41E9" w:rsidP="004B41E9" w:rsidRDefault="00136C06" w14:paraId="5CE1AADD" wp14:textId="77777777">
      <w:pPr>
        <w:rPr>
          <w:rFonts w:asciiTheme="minorHAnsi" w:hAnsiTheme="minorHAnsi" w:cstheme="minorHAnsi"/>
          <w:sz w:val="24"/>
          <w:szCs w:val="24"/>
        </w:rPr>
      </w:pPr>
      <w:r>
        <w:rPr>
          <w:rFonts w:asciiTheme="minorHAnsi" w:hAnsiTheme="minorHAnsi" w:cstheme="minorHAnsi"/>
          <w:sz w:val="24"/>
          <w:szCs w:val="24"/>
        </w:rPr>
        <w:t>Tutte le classi dell’I</w:t>
      </w:r>
      <w:r w:rsidRPr="001D7FB0" w:rsidR="004B41E9">
        <w:rPr>
          <w:rFonts w:asciiTheme="minorHAnsi" w:hAnsiTheme="minorHAnsi" w:cstheme="minorHAnsi"/>
          <w:sz w:val="24"/>
          <w:szCs w:val="24"/>
        </w:rPr>
        <w:t>stituto svolgono l’orario set</w:t>
      </w:r>
      <w:r w:rsidR="00370A7E">
        <w:rPr>
          <w:rFonts w:asciiTheme="minorHAnsi" w:hAnsiTheme="minorHAnsi" w:cstheme="minorHAnsi"/>
          <w:sz w:val="24"/>
          <w:szCs w:val="24"/>
        </w:rPr>
        <w:t>timanale modulare, che prevede u</w:t>
      </w:r>
      <w:r w:rsidRPr="001D7FB0" w:rsidR="004B41E9">
        <w:rPr>
          <w:rFonts w:asciiTheme="minorHAnsi" w:hAnsiTheme="minorHAnsi" w:cstheme="minorHAnsi"/>
          <w:sz w:val="24"/>
          <w:szCs w:val="24"/>
        </w:rPr>
        <w:t>nità didattiche da 54 minuti (moduli orari). Per le classi del liceo sono previsti 30 moduli settimanali per il primo biennio e 33 per i successivi tre anni; per le classi dell’Istituto Tecnico e dell’Istututo Professionale sono previsti 35 moduli per ciascun anno di corso.</w:t>
      </w:r>
    </w:p>
    <w:p xmlns:wp14="http://schemas.microsoft.com/office/word/2010/wordml" w:rsidRPr="00F60D1B" w:rsidR="003274BE" w:rsidP="00524DA9" w:rsidRDefault="003274BE" w14:paraId="721EBC83" wp14:textId="77777777">
      <w:pPr>
        <w:pStyle w:val="Titolo2"/>
        <w:rPr>
          <w:color w:val="2F5496" w:themeColor="accent1" w:themeShade="BF"/>
        </w:rPr>
      </w:pPr>
      <w:bookmarkStart w:name="_Toc165210063" w:id="10"/>
      <w:r w:rsidRPr="00F60D1B">
        <w:rPr>
          <w:color w:val="2F5496" w:themeColor="accent1" w:themeShade="BF"/>
        </w:rPr>
        <w:t>Finalità ed obiettivi del Consiglio di classe</w:t>
      </w:r>
      <w:bookmarkEnd w:id="10"/>
    </w:p>
    <w:p xmlns:wp14="http://schemas.microsoft.com/office/word/2010/wordml" w:rsidRPr="00524DA9" w:rsidR="00A855F5" w:rsidP="00524DA9" w:rsidRDefault="00A855F5" w14:paraId="5DFF198A" wp14:textId="77777777">
      <w:r w:rsidRPr="00524DA9">
        <w:t xml:space="preserve">Tenendo conto delle </w:t>
      </w:r>
      <w:r w:rsidRPr="00642B98" w:rsidR="00642B98">
        <w:t>I</w:t>
      </w:r>
      <w:r w:rsidRPr="00642B98">
        <w:t>ndicazioni nazionali</w:t>
      </w:r>
      <w:r w:rsidR="0075211B">
        <w:t xml:space="preserve"> </w:t>
      </w:r>
      <w:r w:rsidRPr="00524DA9">
        <w:t xml:space="preserve">e di quanto sopra riportato, stabilito dal P.T.O.F. d’Istituto, il Consiglio di classe, all’inizio dell’anno, si è posto le seguenti finalità educative ed obiettivi didattici trasversali, riguardanti l’ambito dell’autonomia e della crescita personale dello </w:t>
      </w:r>
      <w:r w:rsidRPr="00524DA9">
        <w:t xml:space="preserve">studente, dei rapporti con il mondo esterno, delle abilità linguistiche e comunicative, della formazione culturale e professionale. </w:t>
      </w:r>
    </w:p>
    <w:p xmlns:wp14="http://schemas.microsoft.com/office/word/2010/wordml" w:rsidRPr="00524DA9" w:rsidR="00A855F5" w:rsidP="00524DA9" w:rsidRDefault="00A855F5" w14:paraId="3B88899E" wp14:textId="77777777"/>
    <w:p xmlns:wp14="http://schemas.microsoft.com/office/word/2010/wordml" w:rsidRPr="00524DA9" w:rsidR="00A855F5" w:rsidP="00524DA9" w:rsidRDefault="00A855F5" w14:paraId="2C9629A6" wp14:textId="77777777">
      <w:r w:rsidRPr="00524DA9">
        <w:t>Pertanto al termine del triennio gli alunni devono dimostrare di aver raggiunto i seguenti obiettivi:</w:t>
      </w:r>
    </w:p>
    <w:p xmlns:wp14="http://schemas.microsoft.com/office/word/2010/wordml" w:rsidRPr="00524DA9" w:rsidR="00A855F5" w:rsidP="00524DA9" w:rsidRDefault="00A855F5" w14:paraId="69E2BB2B" wp14:textId="77777777"/>
    <w:p xmlns:wp14="http://schemas.microsoft.com/office/word/2010/wordml" w:rsidRPr="00524DA9" w:rsidR="00A855F5" w:rsidP="00524DA9" w:rsidRDefault="00A855F5" w14:paraId="22649CE1" wp14:textId="77777777">
      <w:pPr>
        <w:pStyle w:val="Paragrafoelenco"/>
        <w:numPr>
          <w:ilvl w:val="0"/>
          <w:numId w:val="16"/>
        </w:numPr>
      </w:pPr>
      <w:r w:rsidRPr="00524DA9">
        <w:t>comportamentali</w:t>
      </w:r>
    </w:p>
    <w:p xmlns:wp14="http://schemas.microsoft.com/office/word/2010/wordml" w:rsidRPr="00524DA9" w:rsidR="00A855F5" w:rsidP="00524DA9" w:rsidRDefault="00A855F5" w14:paraId="3C8878D9" wp14:textId="77777777">
      <w:pPr>
        <w:pStyle w:val="Paragrafoelenco"/>
        <w:numPr>
          <w:ilvl w:val="1"/>
          <w:numId w:val="17"/>
        </w:numPr>
      </w:pPr>
      <w:r w:rsidRPr="00524DA9">
        <w:t>avere un atteggiamento corretto e rispettoso nei confronti degli altri e dell’ambiente;</w:t>
      </w:r>
    </w:p>
    <w:p xmlns:wp14="http://schemas.microsoft.com/office/word/2010/wordml" w:rsidRPr="00524DA9" w:rsidR="00A855F5" w:rsidP="00524DA9" w:rsidRDefault="00A855F5" w14:paraId="12EE7BC0" wp14:textId="77777777">
      <w:pPr>
        <w:pStyle w:val="Paragrafoelenco"/>
        <w:numPr>
          <w:ilvl w:val="1"/>
          <w:numId w:val="17"/>
        </w:numPr>
      </w:pPr>
      <w:r w:rsidRPr="00524DA9">
        <w:t>partecipare con attenzione alle lezioni;</w:t>
      </w:r>
    </w:p>
    <w:p xmlns:wp14="http://schemas.microsoft.com/office/word/2010/wordml" w:rsidRPr="00524DA9" w:rsidR="00A855F5" w:rsidP="00524DA9" w:rsidRDefault="00A855F5" w14:paraId="5BAB4EE6" wp14:textId="77777777">
      <w:pPr>
        <w:pStyle w:val="Paragrafoelenco"/>
        <w:numPr>
          <w:ilvl w:val="1"/>
          <w:numId w:val="17"/>
        </w:numPr>
      </w:pPr>
      <w:r w:rsidRPr="00524DA9">
        <w:t>saper ascoltare le opinioni altrui e saper esprimere con chiarezza le proprie;</w:t>
      </w:r>
    </w:p>
    <w:p xmlns:wp14="http://schemas.microsoft.com/office/word/2010/wordml" w:rsidRPr="00524DA9" w:rsidR="00A855F5" w:rsidP="00524DA9" w:rsidRDefault="00A855F5" w14:paraId="4C3EB814" wp14:textId="77777777">
      <w:pPr>
        <w:pStyle w:val="Paragrafoelenco"/>
        <w:numPr>
          <w:ilvl w:val="1"/>
          <w:numId w:val="17"/>
        </w:numPr>
      </w:pPr>
      <w:r w:rsidRPr="00524DA9">
        <w:t>adempiere con puntualità agli impegni di studio;</w:t>
      </w:r>
    </w:p>
    <w:p xmlns:wp14="http://schemas.microsoft.com/office/word/2010/wordml" w:rsidRPr="00524DA9" w:rsidR="00A855F5" w:rsidP="00524DA9" w:rsidRDefault="00A855F5" w14:paraId="4754AA3B" wp14:textId="77777777">
      <w:pPr>
        <w:pStyle w:val="Paragrafoelenco"/>
        <w:numPr>
          <w:ilvl w:val="1"/>
          <w:numId w:val="17"/>
        </w:numPr>
      </w:pPr>
      <w:r w:rsidRPr="00524DA9">
        <w:t>approfondire gli argomenti e i concetti studiati anche in vista dell’esame</w:t>
      </w:r>
    </w:p>
    <w:p xmlns:wp14="http://schemas.microsoft.com/office/word/2010/wordml" w:rsidRPr="00524DA9" w:rsidR="00A855F5" w:rsidP="00524DA9" w:rsidRDefault="00A855F5" w14:paraId="3F646EFC" wp14:textId="77777777">
      <w:pPr>
        <w:pStyle w:val="Paragrafoelenco"/>
        <w:numPr>
          <w:ilvl w:val="0"/>
          <w:numId w:val="16"/>
        </w:numPr>
      </w:pPr>
      <w:r w:rsidRPr="00524DA9">
        <w:t>cognitivi</w:t>
      </w:r>
    </w:p>
    <w:p xmlns:wp14="http://schemas.microsoft.com/office/word/2010/wordml" w:rsidRPr="00524DA9" w:rsidR="00A855F5" w:rsidP="00524DA9" w:rsidRDefault="00A855F5" w14:paraId="2346450D" wp14:textId="77777777">
      <w:pPr>
        <w:pStyle w:val="Paragrafoelenco"/>
        <w:numPr>
          <w:ilvl w:val="1"/>
          <w:numId w:val="18"/>
        </w:numPr>
      </w:pPr>
      <w:r w:rsidRPr="00524DA9">
        <w:t>utilizzare i linguaggi e i simboli specifici delle varie discipline;</w:t>
      </w:r>
    </w:p>
    <w:p xmlns:wp14="http://schemas.microsoft.com/office/word/2010/wordml" w:rsidRPr="00524DA9" w:rsidR="00A855F5" w:rsidP="00524DA9" w:rsidRDefault="00A855F5" w14:paraId="72C293BC" wp14:textId="77777777">
      <w:pPr>
        <w:pStyle w:val="Paragrafoelenco"/>
        <w:numPr>
          <w:ilvl w:val="1"/>
          <w:numId w:val="18"/>
        </w:numPr>
      </w:pPr>
      <w:r w:rsidRPr="00524DA9">
        <w:t>saper argomentare in modo chiaro e coerente mostrando consapevolezza delle conoscenze acquisite esprimendo anche giudizi personali;</w:t>
      </w:r>
    </w:p>
    <w:p xmlns:wp14="http://schemas.microsoft.com/office/word/2010/wordml" w:rsidRPr="00524DA9" w:rsidR="00A855F5" w:rsidP="00524DA9" w:rsidRDefault="00A855F5" w14:paraId="6994EB71" wp14:textId="77777777">
      <w:pPr>
        <w:pStyle w:val="Paragrafoelenco"/>
        <w:numPr>
          <w:ilvl w:val="1"/>
          <w:numId w:val="18"/>
        </w:numPr>
      </w:pPr>
      <w:r w:rsidRPr="00524DA9">
        <w:t>saper sintetizzare gli argomenti cogliendone i caratteri essenziali;</w:t>
      </w:r>
    </w:p>
    <w:p xmlns:wp14="http://schemas.microsoft.com/office/word/2010/wordml" w:rsidRPr="00524DA9" w:rsidR="00A855F5" w:rsidP="00524DA9" w:rsidRDefault="00A855F5" w14:paraId="011B6DF6" wp14:textId="77777777">
      <w:pPr>
        <w:pStyle w:val="Paragrafoelenco"/>
        <w:numPr>
          <w:ilvl w:val="1"/>
          <w:numId w:val="18"/>
        </w:numPr>
      </w:pPr>
      <w:r w:rsidRPr="00524DA9">
        <w:t>saper analizzare i dati di un problema e gli elementi da determinare;</w:t>
      </w:r>
    </w:p>
    <w:p xmlns:wp14="http://schemas.microsoft.com/office/word/2010/wordml" w:rsidRPr="00524DA9" w:rsidR="00A855F5" w:rsidP="00524DA9" w:rsidRDefault="00A855F5" w14:paraId="31DC214F" wp14:textId="77777777">
      <w:pPr>
        <w:pStyle w:val="Paragrafoelenco"/>
        <w:numPr>
          <w:ilvl w:val="1"/>
          <w:numId w:val="18"/>
        </w:numPr>
      </w:pPr>
      <w:r w:rsidRPr="00524DA9">
        <w:t>individuare analogie in ambiti della stessa disciplina e in ambiti di differenti discipline.</w:t>
      </w:r>
    </w:p>
    <w:p xmlns:wp14="http://schemas.microsoft.com/office/word/2010/wordml" w:rsidRPr="00F60D1B" w:rsidR="003274BE" w:rsidP="00524DA9" w:rsidRDefault="0041007F" w14:paraId="6AA1A6B2" wp14:textId="77777777">
      <w:pPr>
        <w:pStyle w:val="Titolo2"/>
        <w:rPr>
          <w:color w:val="2F5496" w:themeColor="accent1" w:themeShade="BF"/>
        </w:rPr>
      </w:pPr>
      <w:bookmarkStart w:name="_Toc165210064" w:id="11"/>
      <w:r>
        <w:rPr>
          <w:color w:val="2F5496" w:themeColor="accent1" w:themeShade="BF"/>
        </w:rPr>
        <w:t>M</w:t>
      </w:r>
      <w:r w:rsidR="0062699A">
        <w:rPr>
          <w:color w:val="2F5496" w:themeColor="accent1" w:themeShade="BF"/>
        </w:rPr>
        <w:t>etodologie didattiche utilizzate</w:t>
      </w:r>
      <w:bookmarkEnd w:id="11"/>
    </w:p>
    <w:p xmlns:wp14="http://schemas.microsoft.com/office/word/2010/wordml" w:rsidRPr="00524DA9" w:rsidR="006E0C49" w:rsidP="00524DA9" w:rsidRDefault="006E0C49" w14:paraId="5C5DB455" wp14:textId="77777777">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xmlns:wp14="http://schemas.microsoft.com/office/word/2010/wordml" w:rsidRPr="00524DA9" w:rsidR="006E0C49" w:rsidP="00524DA9" w:rsidRDefault="006E0C49" w14:paraId="57C0D796" wp14:textId="77777777">
      <w:pPr>
        <w:pStyle w:val="Corpotesto1"/>
        <w:rPr>
          <w:rFonts w:ascii="Verdana" w:hAnsi="Verdana" w:cs="Verdana"/>
        </w:rPr>
      </w:pPr>
    </w:p>
    <w:tbl>
      <w:tblPr>
        <w:tblW w:w="9267" w:type="dxa"/>
        <w:jc w:val="center"/>
        <w:tblInd w:w="-1009" w:type="dxa"/>
        <w:tblLayout w:type="fixed"/>
        <w:tblCellMar>
          <w:left w:w="0" w:type="dxa"/>
          <w:right w:w="30" w:type="dxa"/>
        </w:tblCellMar>
        <w:tblLook w:val="0000"/>
      </w:tblPr>
      <w:tblGrid>
        <w:gridCol w:w="1716"/>
        <w:gridCol w:w="992"/>
        <w:gridCol w:w="981"/>
        <w:gridCol w:w="1418"/>
        <w:gridCol w:w="1418"/>
        <w:gridCol w:w="1276"/>
        <w:gridCol w:w="1466"/>
      </w:tblGrid>
      <w:tr xmlns:wp14="http://schemas.microsoft.com/office/word/2010/wordml" w:rsidRPr="00524DA9" w:rsidR="0072380E" w:rsidTr="00370A7E" w14:paraId="69164699" wp14:textId="77777777">
        <w:trPr>
          <w:cantSplit/>
          <w:trHeight w:val="672"/>
          <w:jc w:val="center"/>
        </w:trPr>
        <w:tc>
          <w:tcPr>
            <w:tcW w:w="1716" w:type="dxa"/>
            <w:tcBorders>
              <w:top w:val="single" w:color="000000" w:sz="8" w:space="0"/>
              <w:left w:val="single" w:color="000000" w:sz="8" w:space="0"/>
              <w:bottom w:val="single" w:color="000000" w:sz="8" w:space="0"/>
            </w:tcBorders>
            <w:shd w:val="clear" w:color="auto" w:fill="auto"/>
            <w:vAlign w:val="center"/>
          </w:tcPr>
          <w:p w:rsidRPr="0041007F" w:rsidR="0072380E" w:rsidP="00524DA9" w:rsidRDefault="0072380E" w14:paraId="46E4578D" wp14:textId="77777777">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color="000000" w:sz="8" w:space="0"/>
              <w:left w:val="single" w:color="000000" w:sz="8" w:space="0"/>
              <w:bottom w:val="single" w:color="000000" w:sz="8" w:space="0"/>
            </w:tcBorders>
            <w:shd w:val="clear" w:color="auto" w:fill="auto"/>
            <w:vAlign w:val="center"/>
          </w:tcPr>
          <w:p w:rsidRPr="00524DA9" w:rsidR="0072380E" w:rsidP="00370A7E" w:rsidRDefault="0072380E" w14:paraId="79DE86FD" wp14:textId="77777777">
            <w:pPr>
              <w:jc w:val="center"/>
              <w:rPr>
                <w:rFonts w:cs="Verdana"/>
                <w:color w:val="000000"/>
                <w:sz w:val="18"/>
                <w:szCs w:val="18"/>
              </w:rPr>
            </w:pPr>
            <w:r w:rsidRPr="00524DA9">
              <w:rPr>
                <w:rFonts w:cs="Verdana"/>
                <w:color w:val="000000"/>
                <w:sz w:val="18"/>
                <w:szCs w:val="18"/>
              </w:rPr>
              <w:t>Lezione frontale</w:t>
            </w:r>
          </w:p>
        </w:tc>
        <w:tc>
          <w:tcPr>
            <w:tcW w:w="981" w:type="dxa"/>
            <w:tcBorders>
              <w:top w:val="single" w:color="000000" w:sz="8" w:space="0"/>
              <w:left w:val="single" w:color="000000" w:sz="8" w:space="0"/>
              <w:bottom w:val="single" w:color="000000" w:sz="8" w:space="0"/>
              <w:right w:val="single" w:color="000000" w:sz="8" w:space="0"/>
            </w:tcBorders>
          </w:tcPr>
          <w:p w:rsidRPr="00524DA9" w:rsidR="0072380E" w:rsidP="00370A7E" w:rsidRDefault="0072380E" w14:paraId="3CF66877" wp14:textId="77777777">
            <w:pPr>
              <w:jc w:val="center"/>
              <w:rPr>
                <w:rFonts w:cs="Verdana"/>
                <w:color w:val="000000"/>
                <w:sz w:val="18"/>
                <w:szCs w:val="18"/>
              </w:rPr>
            </w:pPr>
            <w:r>
              <w:rPr>
                <w:rFonts w:cs="Verdana"/>
                <w:color w:val="000000"/>
                <w:sz w:val="18"/>
                <w:szCs w:val="18"/>
              </w:rPr>
              <w:t>Lezione dialogata</w:t>
            </w:r>
          </w:p>
        </w:tc>
        <w:tc>
          <w:tcPr>
            <w:tcW w:w="1418" w:type="dxa"/>
            <w:tcBorders>
              <w:top w:val="single" w:color="000000" w:sz="8" w:space="0"/>
              <w:left w:val="single" w:color="000000" w:sz="8" w:space="0"/>
              <w:bottom w:val="single" w:color="000000" w:sz="8" w:space="0"/>
              <w:right w:val="single" w:color="000000" w:sz="8" w:space="0"/>
            </w:tcBorders>
          </w:tcPr>
          <w:p w:rsidR="009C4B71" w:rsidP="00370A7E" w:rsidRDefault="009C4B71" w14:paraId="0D142F6F" wp14:textId="77777777">
            <w:pPr>
              <w:jc w:val="center"/>
              <w:rPr>
                <w:rFonts w:cs="Verdana"/>
                <w:color w:val="000000"/>
                <w:sz w:val="18"/>
                <w:szCs w:val="18"/>
              </w:rPr>
            </w:pPr>
          </w:p>
          <w:p w:rsidR="0072380E" w:rsidP="00370A7E" w:rsidRDefault="0072380E" w14:paraId="0CD3818F" wp14:textId="77777777">
            <w:pPr>
              <w:jc w:val="center"/>
              <w:rPr>
                <w:rFonts w:cs="Verdana"/>
                <w:color w:val="000000"/>
                <w:sz w:val="18"/>
                <w:szCs w:val="18"/>
              </w:rPr>
            </w:pPr>
            <w:r>
              <w:rPr>
                <w:rFonts w:cs="Verdana"/>
                <w:color w:val="000000"/>
                <w:sz w:val="18"/>
                <w:szCs w:val="18"/>
              </w:rPr>
              <w:t>Didattica laboratoriale</w:t>
            </w:r>
            <w:r w:rsidR="00370A7E">
              <w:rPr>
                <w:rFonts w:cs="Verdana"/>
                <w:color w:val="000000"/>
                <w:sz w:val="18"/>
                <w:szCs w:val="18"/>
              </w:rPr>
              <w:t xml:space="preserve"> e apprendimento per scoperta</w:t>
            </w:r>
          </w:p>
        </w:tc>
        <w:tc>
          <w:tcPr>
            <w:tcW w:w="1418" w:type="dxa"/>
            <w:tcBorders>
              <w:top w:val="single" w:color="000000" w:sz="8" w:space="0"/>
              <w:left w:val="single" w:color="000000" w:sz="8" w:space="0"/>
              <w:bottom w:val="single" w:color="000000" w:sz="8" w:space="0"/>
            </w:tcBorders>
            <w:shd w:val="clear" w:color="auto" w:fill="auto"/>
            <w:vAlign w:val="center"/>
          </w:tcPr>
          <w:p w:rsidRPr="00524DA9" w:rsidR="0072380E" w:rsidP="00370A7E" w:rsidRDefault="0072380E" w14:paraId="043366AC" wp14:textId="77777777">
            <w:pPr>
              <w:jc w:val="center"/>
              <w:rPr>
                <w:rFonts w:cs="Verdana"/>
                <w:color w:val="000000"/>
                <w:sz w:val="18"/>
                <w:szCs w:val="18"/>
              </w:rPr>
            </w:pPr>
            <w:r>
              <w:rPr>
                <w:rFonts w:cs="Verdana"/>
                <w:color w:val="000000"/>
                <w:sz w:val="18"/>
                <w:szCs w:val="18"/>
              </w:rPr>
              <w:t>Cooperative learning</w:t>
            </w:r>
          </w:p>
        </w:tc>
        <w:tc>
          <w:tcPr>
            <w:tcW w:w="1276" w:type="dxa"/>
            <w:tcBorders>
              <w:top w:val="single" w:color="000000" w:sz="8" w:space="0"/>
              <w:left w:val="single" w:color="000000" w:sz="8" w:space="0"/>
              <w:bottom w:val="single" w:color="000000" w:sz="8" w:space="0"/>
            </w:tcBorders>
            <w:shd w:val="clear" w:color="auto" w:fill="auto"/>
            <w:vAlign w:val="center"/>
          </w:tcPr>
          <w:p w:rsidRPr="00524DA9" w:rsidR="0072380E" w:rsidP="00370A7E" w:rsidRDefault="0072380E" w14:paraId="23B1946F" wp14:textId="77777777">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524DA9" w:rsidR="0072380E" w:rsidP="00370A7E" w:rsidRDefault="009C4B71" w14:paraId="0EEC8F27" wp14:textId="77777777">
            <w:pPr>
              <w:jc w:val="center"/>
              <w:rPr>
                <w:sz w:val="18"/>
                <w:szCs w:val="18"/>
              </w:rPr>
            </w:pPr>
            <w:r>
              <w:rPr>
                <w:rFonts w:cs="Verdana"/>
                <w:color w:val="000000"/>
                <w:sz w:val="18"/>
                <w:szCs w:val="18"/>
              </w:rPr>
              <w:t>Flipped classroom</w:t>
            </w:r>
          </w:p>
        </w:tc>
      </w:tr>
      <w:tr xmlns:wp14="http://schemas.microsoft.com/office/word/2010/wordml" w:rsidRPr="00524DA9" w:rsidR="0072380E" w:rsidTr="00370A7E" w14:paraId="7231A69A" wp14:textId="77777777">
        <w:trPr>
          <w:cantSplit/>
          <w:trHeight w:val="397"/>
          <w:jc w:val="center"/>
        </w:trPr>
        <w:tc>
          <w:tcPr>
            <w:tcW w:w="1716" w:type="dxa"/>
            <w:tcBorders>
              <w:top w:val="single" w:color="000000" w:sz="8" w:space="0"/>
              <w:left w:val="single" w:color="000000" w:sz="4" w:space="0"/>
              <w:bottom w:val="single" w:color="000000" w:sz="8" w:space="0"/>
            </w:tcBorders>
            <w:shd w:val="clear" w:color="auto" w:fill="auto"/>
          </w:tcPr>
          <w:p w:rsidRPr="00524DA9" w:rsidR="0072380E" w:rsidP="0041007F" w:rsidRDefault="0072380E" w14:paraId="44DD31CA" wp14:textId="77777777">
            <w:pPr>
              <w:jc w:val="left"/>
              <w:rPr>
                <w:rFonts w:cs="Verdana"/>
                <w:color w:val="000000"/>
                <w:sz w:val="18"/>
                <w:szCs w:val="18"/>
              </w:rPr>
            </w:pPr>
            <w:r w:rsidRPr="001D7FB0">
              <w:rPr>
                <w:rFonts w:asciiTheme="minorHAnsi" w:hAnsiTheme="minorHAnsi" w:cstheme="minorHAnsi"/>
                <w:b/>
                <w:bCs/>
              </w:rPr>
              <w:t>Lingua e letteratura italiana</w:t>
            </w:r>
          </w:p>
        </w:tc>
        <w:tc>
          <w:tcPr>
            <w:tcW w:w="992"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4475AD14" wp14:textId="77777777">
            <w:pPr>
              <w:jc w:val="center"/>
              <w:rPr>
                <w:rFonts w:cs="Verdana"/>
                <w:color w:val="000000"/>
                <w:sz w:val="18"/>
                <w:szCs w:val="18"/>
              </w:rPr>
            </w:pPr>
          </w:p>
        </w:tc>
        <w:tc>
          <w:tcPr>
            <w:tcW w:w="981" w:type="dxa"/>
            <w:tcBorders>
              <w:top w:val="single" w:color="000000" w:sz="8" w:space="0"/>
              <w:left w:val="single" w:color="000000" w:sz="4" w:space="0"/>
              <w:bottom w:val="single" w:color="000000" w:sz="8" w:space="0"/>
              <w:right w:val="single" w:color="000000" w:sz="4" w:space="0"/>
            </w:tcBorders>
          </w:tcPr>
          <w:p w:rsidRPr="00524DA9" w:rsidR="0072380E" w:rsidP="0041007F" w:rsidRDefault="0072380E" w14:paraId="120C4E94" wp14:textId="77777777">
            <w:pPr>
              <w:jc w:val="center"/>
              <w:rPr>
                <w:rFonts w:cs="Verdana"/>
                <w:color w:val="000000"/>
                <w:sz w:val="18"/>
                <w:szCs w:val="18"/>
              </w:rPr>
            </w:pPr>
          </w:p>
        </w:tc>
        <w:tc>
          <w:tcPr>
            <w:tcW w:w="1418" w:type="dxa"/>
            <w:tcBorders>
              <w:top w:val="single" w:color="000000" w:sz="8" w:space="0"/>
              <w:left w:val="single" w:color="000000" w:sz="4" w:space="0"/>
              <w:bottom w:val="single" w:color="000000" w:sz="8" w:space="0"/>
              <w:right w:val="single" w:color="000000" w:sz="4" w:space="0"/>
            </w:tcBorders>
          </w:tcPr>
          <w:p w:rsidRPr="00524DA9" w:rsidR="0072380E" w:rsidP="0041007F" w:rsidRDefault="0072380E" w14:paraId="42AFC42D" wp14:textId="77777777">
            <w:pPr>
              <w:snapToGrid w:val="0"/>
              <w:jc w:val="center"/>
              <w:rPr>
                <w:rFonts w:cs="Verdana"/>
                <w:color w:val="000000"/>
                <w:sz w:val="18"/>
                <w:szCs w:val="18"/>
              </w:rPr>
            </w:pPr>
          </w:p>
        </w:tc>
        <w:tc>
          <w:tcPr>
            <w:tcW w:w="1418"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271CA723" wp14:textId="77777777">
            <w:pPr>
              <w:snapToGrid w:val="0"/>
              <w:jc w:val="center"/>
              <w:rPr>
                <w:rFonts w:cs="Verdana"/>
                <w:color w:val="000000"/>
                <w:sz w:val="18"/>
                <w:szCs w:val="18"/>
              </w:rPr>
            </w:pPr>
          </w:p>
        </w:tc>
        <w:tc>
          <w:tcPr>
            <w:tcW w:w="1276" w:type="dxa"/>
            <w:tcBorders>
              <w:top w:val="single" w:color="000000" w:sz="8" w:space="0"/>
              <w:left w:val="single" w:color="000000" w:sz="4" w:space="0"/>
              <w:bottom w:val="single" w:color="000000" w:sz="8" w:space="0"/>
            </w:tcBorders>
            <w:shd w:val="clear" w:color="auto" w:fill="auto"/>
            <w:vAlign w:val="center"/>
          </w:tcPr>
          <w:p w:rsidRPr="00524DA9" w:rsidR="0072380E" w:rsidP="0041007F" w:rsidRDefault="0072380E" w14:paraId="75FBE423" wp14:textId="77777777">
            <w:pPr>
              <w:jc w:val="center"/>
              <w:rPr>
                <w:rFonts w:cs="Verdana"/>
                <w:color w:val="000000"/>
                <w:sz w:val="18"/>
                <w:szCs w:val="18"/>
              </w:rPr>
            </w:pPr>
          </w:p>
        </w:tc>
        <w:tc>
          <w:tcPr>
            <w:tcW w:w="1466" w:type="dxa"/>
            <w:tcBorders>
              <w:top w:val="single" w:color="000000" w:sz="8"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2D3F0BEC" wp14:textId="77777777">
            <w:pPr>
              <w:jc w:val="center"/>
              <w:rPr>
                <w:sz w:val="18"/>
                <w:szCs w:val="18"/>
              </w:rPr>
            </w:pPr>
          </w:p>
        </w:tc>
      </w:tr>
      <w:tr xmlns:wp14="http://schemas.microsoft.com/office/word/2010/wordml" w:rsidRPr="00524DA9" w:rsidR="0072380E" w:rsidTr="00370A7E" w14:paraId="3425FE48"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7CC731A7" wp14:textId="77777777">
            <w:pPr>
              <w:jc w:val="left"/>
              <w:rPr>
                <w:rFonts w:cs="Verdana"/>
                <w:color w:val="000000"/>
                <w:sz w:val="18"/>
                <w:szCs w:val="18"/>
              </w:rPr>
            </w:pPr>
            <w:r w:rsidRPr="001D7FB0">
              <w:rPr>
                <w:rFonts w:asciiTheme="minorHAnsi" w:hAnsiTheme="minorHAnsi" w:cstheme="minorHAnsi"/>
                <w:b/>
                <w:bCs/>
              </w:rPr>
              <w:t>Lingua e cultura straniera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5CF4315"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CB648E9"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0C178E9E"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C0395D3"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3254BC2F" wp14:textId="77777777">
            <w:pPr>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651E9592" wp14:textId="77777777">
            <w:pPr>
              <w:jc w:val="center"/>
              <w:rPr>
                <w:sz w:val="18"/>
                <w:szCs w:val="18"/>
              </w:rPr>
            </w:pPr>
          </w:p>
        </w:tc>
      </w:tr>
      <w:tr xmlns:wp14="http://schemas.microsoft.com/office/word/2010/wordml" w:rsidRPr="00524DA9" w:rsidR="0072380E" w:rsidTr="00370A7E" w14:paraId="19737497"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180271DB" wp14:textId="77777777">
            <w:pPr>
              <w:jc w:val="left"/>
              <w:rPr>
                <w:rFonts w:cs="Verdana"/>
                <w:color w:val="000000"/>
                <w:sz w:val="18"/>
                <w:szCs w:val="18"/>
              </w:rPr>
            </w:pPr>
            <w:r w:rsidRPr="001D7FB0">
              <w:rPr>
                <w:rFonts w:asciiTheme="minorHAnsi" w:hAnsiTheme="minorHAnsi" w:cstheme="minorHAnsi"/>
                <w:b/>
                <w:bCs/>
              </w:rPr>
              <w:t>Storia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269E314A"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47341341"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42EF2083"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B40C951"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4B4D7232"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2093CA67" wp14:textId="77777777">
            <w:pPr>
              <w:jc w:val="center"/>
              <w:rPr>
                <w:sz w:val="18"/>
                <w:szCs w:val="18"/>
              </w:rPr>
            </w:pPr>
          </w:p>
        </w:tc>
      </w:tr>
      <w:tr xmlns:wp14="http://schemas.microsoft.com/office/word/2010/wordml" w:rsidRPr="00524DA9" w:rsidR="0072380E" w:rsidTr="00370A7E" w14:paraId="142180B0"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3CED30B7" wp14:textId="77777777">
            <w:pPr>
              <w:jc w:val="left"/>
              <w:rPr>
                <w:rFonts w:cs="Verdana"/>
                <w:color w:val="000000"/>
                <w:sz w:val="18"/>
                <w:szCs w:val="18"/>
              </w:rPr>
            </w:pPr>
            <w:r w:rsidRPr="001D7FB0">
              <w:rPr>
                <w:rFonts w:asciiTheme="minorHAnsi" w:hAnsiTheme="minorHAnsi" w:cstheme="minorHAnsi"/>
                <w:b/>
                <w:bCs/>
              </w:rPr>
              <w:t>Filosofia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2503B197"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38288749"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20BD9A1A" wp14:textId="77777777">
            <w:pPr>
              <w:snapToGrid w:val="0"/>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0C136CF1" wp14:textId="77777777">
            <w:pPr>
              <w:snapToGrid w:val="0"/>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0A392C6A"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290583F9" wp14:textId="77777777">
            <w:pPr>
              <w:jc w:val="center"/>
              <w:rPr>
                <w:sz w:val="18"/>
                <w:szCs w:val="18"/>
              </w:rPr>
            </w:pPr>
          </w:p>
        </w:tc>
      </w:tr>
      <w:tr xmlns:wp14="http://schemas.microsoft.com/office/word/2010/wordml" w:rsidRPr="00524DA9" w:rsidR="0072380E" w:rsidTr="00370A7E" w14:paraId="2A953828"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29586A49" wp14:textId="77777777">
            <w:pPr>
              <w:jc w:val="left"/>
              <w:rPr>
                <w:rFonts w:cs="Verdana"/>
                <w:color w:val="000000"/>
                <w:sz w:val="18"/>
                <w:szCs w:val="18"/>
              </w:rPr>
            </w:pPr>
            <w:r w:rsidRPr="001D7FB0">
              <w:rPr>
                <w:rFonts w:asciiTheme="minorHAnsi" w:hAnsiTheme="minorHAnsi" w:cstheme="minorHAnsi"/>
                <w:b/>
                <w:bCs/>
              </w:rPr>
              <w:t>Matematica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68F21D90"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13C326F3"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4853B841"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50125231"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5A25747A"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09B8D95D" wp14:textId="77777777">
            <w:pPr>
              <w:jc w:val="center"/>
              <w:rPr>
                <w:sz w:val="18"/>
                <w:szCs w:val="18"/>
              </w:rPr>
            </w:pPr>
          </w:p>
        </w:tc>
      </w:tr>
      <w:tr xmlns:wp14="http://schemas.microsoft.com/office/word/2010/wordml" w:rsidRPr="00524DA9" w:rsidR="0072380E" w:rsidTr="00370A7E" w14:paraId="60F92FCC" wp14:textId="77777777">
        <w:trPr>
          <w:cantSplit/>
          <w:trHeight w:val="397"/>
          <w:jc w:val="center"/>
        </w:trPr>
        <w:tc>
          <w:tcPr>
            <w:tcW w:w="1716" w:type="dxa"/>
            <w:tcBorders>
              <w:top w:val="single" w:color="000000" w:sz="4" w:space="0"/>
              <w:left w:val="single" w:color="000000" w:sz="4" w:space="0"/>
              <w:bottom w:val="single" w:color="000000" w:sz="8" w:space="0"/>
            </w:tcBorders>
            <w:shd w:val="clear" w:color="auto" w:fill="auto"/>
          </w:tcPr>
          <w:p w:rsidRPr="00524DA9" w:rsidR="0072380E" w:rsidP="0041007F" w:rsidRDefault="0072380E" w14:paraId="2EE1F7A6" wp14:textId="77777777">
            <w:pPr>
              <w:jc w:val="left"/>
              <w:rPr>
                <w:sz w:val="18"/>
                <w:szCs w:val="18"/>
              </w:rPr>
            </w:pPr>
            <w:r w:rsidRPr="001D7FB0">
              <w:rPr>
                <w:rFonts w:asciiTheme="minorHAnsi" w:hAnsiTheme="minorHAnsi" w:cstheme="minorHAnsi"/>
                <w:b/>
                <w:bCs/>
              </w:rPr>
              <w:t>Informatica</w:t>
            </w:r>
          </w:p>
        </w:tc>
        <w:tc>
          <w:tcPr>
            <w:tcW w:w="992"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8BEFD2A" wp14:textId="77777777">
            <w:pPr>
              <w:jc w:val="center"/>
              <w:rPr>
                <w:rFonts w:cs="Verdana"/>
                <w:color w:val="000000"/>
                <w:sz w:val="18"/>
                <w:szCs w:val="18"/>
              </w:rPr>
            </w:pPr>
          </w:p>
        </w:tc>
        <w:tc>
          <w:tcPr>
            <w:tcW w:w="981"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27A76422"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right w:val="single" w:color="000000" w:sz="4" w:space="0"/>
            </w:tcBorders>
          </w:tcPr>
          <w:p w:rsidRPr="00524DA9" w:rsidR="0072380E" w:rsidP="0041007F" w:rsidRDefault="0072380E" w14:paraId="49206A88" wp14:textId="77777777">
            <w:pPr>
              <w:jc w:val="center"/>
              <w:rPr>
                <w:rFonts w:cs="Verdana"/>
                <w:color w:val="000000"/>
                <w:sz w:val="18"/>
                <w:szCs w:val="18"/>
              </w:rPr>
            </w:pPr>
          </w:p>
        </w:tc>
        <w:tc>
          <w:tcPr>
            <w:tcW w:w="1418"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67B7A70C" wp14:textId="77777777">
            <w:pPr>
              <w:jc w:val="center"/>
              <w:rPr>
                <w:rFonts w:cs="Verdana"/>
                <w:color w:val="000000"/>
                <w:sz w:val="18"/>
                <w:szCs w:val="18"/>
              </w:rPr>
            </w:pPr>
          </w:p>
        </w:tc>
        <w:tc>
          <w:tcPr>
            <w:tcW w:w="1276" w:type="dxa"/>
            <w:tcBorders>
              <w:top w:val="single" w:color="000000" w:sz="4" w:space="0"/>
              <w:left w:val="single" w:color="000000" w:sz="4" w:space="0"/>
              <w:bottom w:val="single" w:color="000000" w:sz="8" w:space="0"/>
            </w:tcBorders>
            <w:shd w:val="clear" w:color="auto" w:fill="auto"/>
            <w:vAlign w:val="center"/>
          </w:tcPr>
          <w:p w:rsidRPr="00524DA9" w:rsidR="0072380E" w:rsidP="0041007F" w:rsidRDefault="0072380E" w14:paraId="71887C79" wp14:textId="77777777">
            <w:pPr>
              <w:snapToGrid w:val="0"/>
              <w:jc w:val="center"/>
              <w:rPr>
                <w:rFonts w:cs="Verdana"/>
                <w:color w:val="000000"/>
                <w:sz w:val="18"/>
                <w:szCs w:val="18"/>
              </w:rPr>
            </w:pPr>
          </w:p>
        </w:tc>
        <w:tc>
          <w:tcPr>
            <w:tcW w:w="1466" w:type="dxa"/>
            <w:tcBorders>
              <w:top w:val="single" w:color="000000" w:sz="4" w:space="0"/>
              <w:left w:val="single" w:color="000000" w:sz="4" w:space="0"/>
              <w:bottom w:val="single" w:color="000000" w:sz="8" w:space="0"/>
              <w:right w:val="single" w:color="000000" w:sz="8" w:space="0"/>
            </w:tcBorders>
            <w:shd w:val="clear" w:color="auto" w:fill="auto"/>
            <w:vAlign w:val="center"/>
          </w:tcPr>
          <w:p w:rsidRPr="00524DA9" w:rsidR="0072380E" w:rsidP="0041007F" w:rsidRDefault="0072380E" w14:paraId="3B7FD67C" wp14:textId="77777777">
            <w:pPr>
              <w:jc w:val="center"/>
              <w:rPr>
                <w:sz w:val="18"/>
                <w:szCs w:val="18"/>
              </w:rPr>
            </w:pPr>
          </w:p>
        </w:tc>
      </w:tr>
      <w:tr xmlns:wp14="http://schemas.microsoft.com/office/word/2010/wordml" w:rsidRPr="00524DA9" w:rsidR="0072380E" w:rsidTr="00370A7E" w14:paraId="5EF05E41" wp14:textId="77777777">
        <w:trPr>
          <w:cantSplit/>
          <w:trHeight w:val="397"/>
          <w:jc w:val="center"/>
        </w:trPr>
        <w:tc>
          <w:tcPr>
            <w:tcW w:w="1716" w:type="dxa"/>
            <w:tcBorders>
              <w:top w:val="single" w:color="000000" w:sz="4" w:space="0"/>
              <w:left w:val="single" w:color="000000" w:sz="8" w:space="0"/>
              <w:bottom w:val="single" w:color="000000" w:sz="4" w:space="0"/>
            </w:tcBorders>
            <w:shd w:val="clear" w:color="auto" w:fill="auto"/>
          </w:tcPr>
          <w:p w:rsidRPr="00524DA9" w:rsidR="0072380E" w:rsidP="0041007F" w:rsidRDefault="0072380E" w14:paraId="60D206E0" wp14:textId="77777777">
            <w:pPr>
              <w:jc w:val="left"/>
              <w:rPr>
                <w:rFonts w:cs="Verdana"/>
                <w:color w:val="000000"/>
                <w:sz w:val="18"/>
                <w:szCs w:val="18"/>
              </w:rPr>
            </w:pPr>
            <w:r w:rsidRPr="001D7FB0">
              <w:rPr>
                <w:rFonts w:asciiTheme="minorHAnsi" w:hAnsiTheme="minorHAnsi" w:cstheme="minorHAnsi"/>
                <w:b/>
                <w:bCs/>
              </w:rPr>
              <w:t>Fisica</w:t>
            </w:r>
          </w:p>
        </w:tc>
        <w:tc>
          <w:tcPr>
            <w:tcW w:w="992"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38D6B9B6"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22F860BB"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698536F5"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7BC1BAF2"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61C988F9"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4" w:space="0"/>
              <w:right w:val="single" w:color="000000" w:sz="8" w:space="0"/>
            </w:tcBorders>
            <w:shd w:val="clear" w:color="auto" w:fill="auto"/>
            <w:vAlign w:val="center"/>
          </w:tcPr>
          <w:p w:rsidRPr="00524DA9" w:rsidR="0072380E" w:rsidP="0041007F" w:rsidRDefault="0072380E" w14:paraId="3B22BB7D" wp14:textId="77777777">
            <w:pPr>
              <w:snapToGrid w:val="0"/>
              <w:jc w:val="center"/>
              <w:rPr>
                <w:sz w:val="18"/>
                <w:szCs w:val="18"/>
              </w:rPr>
            </w:pPr>
          </w:p>
        </w:tc>
      </w:tr>
      <w:tr xmlns:wp14="http://schemas.microsoft.com/office/word/2010/wordml" w:rsidRPr="00524DA9" w:rsidR="0072380E" w:rsidTr="00370A7E" w14:paraId="3ADA28A9"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54BB399B" wp14:textId="77777777">
            <w:pPr>
              <w:jc w:val="left"/>
              <w:rPr>
                <w:rFonts w:cs="Verdana"/>
                <w:color w:val="000000"/>
                <w:sz w:val="18"/>
                <w:szCs w:val="18"/>
              </w:rPr>
            </w:pPr>
            <w:r w:rsidRPr="001D7FB0">
              <w:rPr>
                <w:rFonts w:asciiTheme="minorHAnsi" w:hAnsiTheme="minorHAnsi" w:cstheme="minorHAnsi"/>
                <w:b/>
                <w:bCs/>
              </w:rPr>
              <w:t>Scienze naturali</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17B246DD"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6BF89DA3"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5C3E0E74"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66A1FAB9"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76BB753C"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513DA1E0" wp14:textId="77777777">
            <w:pPr>
              <w:snapToGrid w:val="0"/>
              <w:jc w:val="center"/>
              <w:rPr>
                <w:sz w:val="18"/>
                <w:szCs w:val="18"/>
              </w:rPr>
            </w:pPr>
          </w:p>
        </w:tc>
      </w:tr>
      <w:tr xmlns:wp14="http://schemas.microsoft.com/office/word/2010/wordml" w:rsidRPr="00524DA9" w:rsidR="0072380E" w:rsidTr="00370A7E" w14:paraId="77CE1D1A"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2156D860" wp14:textId="77777777">
            <w:pPr>
              <w:jc w:val="left"/>
              <w:rPr>
                <w:sz w:val="18"/>
                <w:szCs w:val="18"/>
              </w:rPr>
            </w:pPr>
            <w:r w:rsidRPr="001D7FB0">
              <w:rPr>
                <w:rFonts w:asciiTheme="minorHAnsi" w:hAnsiTheme="minorHAnsi" w:cstheme="minorHAnsi"/>
                <w:b/>
                <w:bCs/>
              </w:rPr>
              <w:t>Disegno e storia dell'arte</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75CAC6F5"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66060428"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1D0656FE"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7B37605A"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394798F2"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3889A505" wp14:textId="77777777">
            <w:pPr>
              <w:snapToGrid w:val="0"/>
              <w:jc w:val="center"/>
              <w:rPr>
                <w:sz w:val="18"/>
                <w:szCs w:val="18"/>
              </w:rPr>
            </w:pPr>
          </w:p>
        </w:tc>
      </w:tr>
      <w:tr xmlns:wp14="http://schemas.microsoft.com/office/word/2010/wordml" w:rsidRPr="00524DA9" w:rsidR="0072380E" w:rsidTr="00370A7E" w14:paraId="4053F777"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Pr="00524DA9" w:rsidR="0072380E" w:rsidP="0041007F" w:rsidRDefault="0072380E" w14:paraId="1E26C1C7" wp14:textId="77777777">
            <w:pPr>
              <w:jc w:val="left"/>
              <w:rPr>
                <w:rFonts w:cs="Verdana"/>
                <w:color w:val="000000"/>
                <w:sz w:val="18"/>
                <w:szCs w:val="18"/>
              </w:rPr>
            </w:pPr>
            <w:r w:rsidRPr="001D7FB0">
              <w:rPr>
                <w:rFonts w:asciiTheme="minorHAnsi" w:hAnsiTheme="minorHAnsi" w:cstheme="minorHAnsi"/>
                <w:b/>
                <w:bCs/>
              </w:rPr>
              <w:t>Scienze motorie e sportive</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29079D35"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17686DC7"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72380E" w:rsidP="0041007F" w:rsidRDefault="0072380E" w14:paraId="53BD644D"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1A3FAC43"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72380E" w:rsidP="0041007F" w:rsidRDefault="0072380E" w14:paraId="2BBD94B2"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72380E" w:rsidP="0041007F" w:rsidRDefault="0072380E" w14:paraId="5854DE7F" wp14:textId="77777777">
            <w:pPr>
              <w:snapToGrid w:val="0"/>
              <w:jc w:val="center"/>
              <w:rPr>
                <w:sz w:val="18"/>
                <w:szCs w:val="18"/>
              </w:rPr>
            </w:pPr>
          </w:p>
        </w:tc>
      </w:tr>
      <w:tr xmlns:wp14="http://schemas.microsoft.com/office/word/2010/wordml" w:rsidRPr="00524DA9" w:rsidR="0072380E" w:rsidTr="00370A7E" w14:paraId="20047D08" wp14:textId="77777777">
        <w:trPr>
          <w:cantSplit/>
          <w:trHeight w:val="397"/>
          <w:jc w:val="center"/>
        </w:trPr>
        <w:tc>
          <w:tcPr>
            <w:tcW w:w="1716" w:type="dxa"/>
            <w:tcBorders>
              <w:top w:val="single" w:color="000000" w:sz="4" w:space="0"/>
              <w:left w:val="single" w:color="000000" w:sz="8" w:space="0"/>
              <w:bottom w:val="single" w:color="000000" w:sz="4" w:space="0"/>
            </w:tcBorders>
            <w:shd w:val="clear" w:color="auto" w:fill="auto"/>
          </w:tcPr>
          <w:p w:rsidRPr="001D7FB0" w:rsidR="0072380E" w:rsidP="0041007F" w:rsidRDefault="00370A7E" w14:paraId="681BB3DF" wp14:textId="77777777">
            <w:pPr>
              <w:jc w:val="left"/>
              <w:rPr>
                <w:rFonts w:asciiTheme="minorHAnsi" w:hAnsiTheme="minorHAnsi" w:cstheme="minorHAnsi"/>
                <w:b/>
                <w:bCs/>
              </w:rPr>
            </w:pPr>
            <w:r>
              <w:rPr>
                <w:rFonts w:asciiTheme="minorHAnsi" w:hAnsiTheme="minorHAnsi" w:cstheme="minorHAnsi"/>
                <w:b/>
                <w:bCs/>
              </w:rPr>
              <w:t>IRC</w:t>
            </w:r>
            <w:r w:rsidRPr="001D7FB0" w:rsidR="0072380E">
              <w:rPr>
                <w:rFonts w:asciiTheme="minorHAnsi" w:hAnsiTheme="minorHAnsi" w:cstheme="minorHAnsi"/>
                <w:b/>
                <w:bCs/>
              </w:rPr>
              <w:t xml:space="preserve"> </w:t>
            </w:r>
          </w:p>
        </w:tc>
        <w:tc>
          <w:tcPr>
            <w:tcW w:w="992"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2CA7ADD4"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314EE24A"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right w:val="single" w:color="000000" w:sz="8" w:space="0"/>
            </w:tcBorders>
          </w:tcPr>
          <w:p w:rsidRPr="00524DA9" w:rsidR="0072380E" w:rsidP="0041007F" w:rsidRDefault="0072380E" w14:paraId="76614669"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57590049"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4" w:space="0"/>
            </w:tcBorders>
            <w:shd w:val="clear" w:color="auto" w:fill="auto"/>
            <w:vAlign w:val="center"/>
          </w:tcPr>
          <w:p w:rsidRPr="00524DA9" w:rsidR="0072380E" w:rsidP="0041007F" w:rsidRDefault="0072380E" w14:paraId="0C5B615A"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4" w:space="0"/>
              <w:right w:val="single" w:color="000000" w:sz="8" w:space="0"/>
            </w:tcBorders>
            <w:shd w:val="clear" w:color="auto" w:fill="auto"/>
            <w:vAlign w:val="center"/>
          </w:tcPr>
          <w:p w:rsidRPr="00524DA9" w:rsidR="0072380E" w:rsidP="0041007F" w:rsidRDefault="0072380E" w14:paraId="792F1AA2" wp14:textId="77777777">
            <w:pPr>
              <w:snapToGrid w:val="0"/>
              <w:jc w:val="center"/>
              <w:rPr>
                <w:sz w:val="18"/>
                <w:szCs w:val="18"/>
              </w:rPr>
            </w:pPr>
          </w:p>
        </w:tc>
      </w:tr>
      <w:tr xmlns:wp14="http://schemas.microsoft.com/office/word/2010/wordml" w:rsidRPr="00524DA9" w:rsidR="00370A7E" w:rsidTr="00370A7E" w14:paraId="4518D789" wp14:textId="77777777">
        <w:trPr>
          <w:cantSplit/>
          <w:trHeight w:val="397"/>
          <w:jc w:val="center"/>
        </w:trPr>
        <w:tc>
          <w:tcPr>
            <w:tcW w:w="1716" w:type="dxa"/>
            <w:tcBorders>
              <w:top w:val="single" w:color="000000" w:sz="4" w:space="0"/>
              <w:left w:val="single" w:color="000000" w:sz="8" w:space="0"/>
              <w:bottom w:val="single" w:color="000000" w:sz="8" w:space="0"/>
            </w:tcBorders>
            <w:shd w:val="clear" w:color="auto" w:fill="auto"/>
          </w:tcPr>
          <w:p w:rsidR="00370A7E" w:rsidP="0041007F" w:rsidRDefault="00370A7E" w14:paraId="6436AE66" wp14:textId="77777777">
            <w:pPr>
              <w:jc w:val="left"/>
              <w:rPr>
                <w:rFonts w:asciiTheme="minorHAnsi" w:hAnsiTheme="minorHAnsi" w:cstheme="minorHAnsi"/>
                <w:b/>
                <w:bCs/>
              </w:rPr>
            </w:pPr>
            <w:r>
              <w:rPr>
                <w:rFonts w:asciiTheme="minorHAnsi" w:hAnsiTheme="minorHAnsi" w:cstheme="minorHAnsi"/>
                <w:b/>
                <w:bCs/>
              </w:rPr>
              <w:t>Materia Alternativa – Educazione all’empatia</w:t>
            </w:r>
          </w:p>
        </w:tc>
        <w:tc>
          <w:tcPr>
            <w:tcW w:w="992" w:type="dxa"/>
            <w:tcBorders>
              <w:top w:val="single" w:color="000000" w:sz="4" w:space="0"/>
              <w:left w:val="single" w:color="000000" w:sz="8" w:space="0"/>
              <w:bottom w:val="single" w:color="000000" w:sz="8" w:space="0"/>
            </w:tcBorders>
            <w:shd w:val="clear" w:color="auto" w:fill="auto"/>
            <w:vAlign w:val="center"/>
          </w:tcPr>
          <w:p w:rsidRPr="00524DA9" w:rsidR="00370A7E" w:rsidP="0041007F" w:rsidRDefault="00370A7E" w14:paraId="1A499DFC" wp14:textId="77777777">
            <w:pPr>
              <w:jc w:val="center"/>
              <w:rPr>
                <w:rFonts w:cs="Verdana"/>
                <w:color w:val="000000"/>
                <w:sz w:val="18"/>
                <w:szCs w:val="18"/>
              </w:rPr>
            </w:pPr>
          </w:p>
        </w:tc>
        <w:tc>
          <w:tcPr>
            <w:tcW w:w="981" w:type="dxa"/>
            <w:tcBorders>
              <w:top w:val="single" w:color="000000" w:sz="4" w:space="0"/>
              <w:left w:val="single" w:color="000000" w:sz="8" w:space="0"/>
              <w:bottom w:val="single" w:color="000000" w:sz="8" w:space="0"/>
              <w:right w:val="single" w:color="000000" w:sz="8" w:space="0"/>
            </w:tcBorders>
          </w:tcPr>
          <w:p w:rsidRPr="00524DA9" w:rsidR="00370A7E" w:rsidP="0041007F" w:rsidRDefault="00370A7E" w14:paraId="5E7E3C41"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right w:val="single" w:color="000000" w:sz="8" w:space="0"/>
            </w:tcBorders>
          </w:tcPr>
          <w:p w:rsidRPr="00524DA9" w:rsidR="00370A7E" w:rsidP="0041007F" w:rsidRDefault="00370A7E" w14:paraId="03F828E4" wp14:textId="77777777">
            <w:pPr>
              <w:jc w:val="center"/>
              <w:rPr>
                <w:rFonts w:cs="Verdana"/>
                <w:color w:val="000000"/>
                <w:sz w:val="18"/>
                <w:szCs w:val="18"/>
              </w:rPr>
            </w:pPr>
          </w:p>
        </w:tc>
        <w:tc>
          <w:tcPr>
            <w:tcW w:w="1418" w:type="dxa"/>
            <w:tcBorders>
              <w:top w:val="single" w:color="000000" w:sz="4" w:space="0"/>
              <w:left w:val="single" w:color="000000" w:sz="8" w:space="0"/>
              <w:bottom w:val="single" w:color="000000" w:sz="8" w:space="0"/>
            </w:tcBorders>
            <w:shd w:val="clear" w:color="auto" w:fill="auto"/>
            <w:vAlign w:val="center"/>
          </w:tcPr>
          <w:p w:rsidRPr="00524DA9" w:rsidR="00370A7E" w:rsidP="0041007F" w:rsidRDefault="00370A7E" w14:paraId="2AC57CB0" wp14:textId="77777777">
            <w:pPr>
              <w:jc w:val="center"/>
              <w:rPr>
                <w:rFonts w:cs="Verdana"/>
                <w:color w:val="000000"/>
                <w:sz w:val="18"/>
                <w:szCs w:val="18"/>
              </w:rPr>
            </w:pPr>
          </w:p>
        </w:tc>
        <w:tc>
          <w:tcPr>
            <w:tcW w:w="1276" w:type="dxa"/>
            <w:tcBorders>
              <w:top w:val="single" w:color="000000" w:sz="4" w:space="0"/>
              <w:left w:val="single" w:color="000000" w:sz="8" w:space="0"/>
              <w:bottom w:val="single" w:color="000000" w:sz="8" w:space="0"/>
            </w:tcBorders>
            <w:shd w:val="clear" w:color="auto" w:fill="auto"/>
            <w:vAlign w:val="center"/>
          </w:tcPr>
          <w:p w:rsidRPr="00524DA9" w:rsidR="00370A7E" w:rsidP="0041007F" w:rsidRDefault="00370A7E" w14:paraId="5186B13D" wp14:textId="77777777">
            <w:pPr>
              <w:snapToGrid w:val="0"/>
              <w:jc w:val="center"/>
              <w:rPr>
                <w:rFonts w:cs="Verdana"/>
                <w:color w:val="000000"/>
                <w:sz w:val="18"/>
                <w:szCs w:val="18"/>
              </w:rPr>
            </w:pPr>
          </w:p>
        </w:tc>
        <w:tc>
          <w:tcPr>
            <w:tcW w:w="1466" w:type="dxa"/>
            <w:tcBorders>
              <w:top w:val="single" w:color="000000" w:sz="4" w:space="0"/>
              <w:left w:val="single" w:color="000000" w:sz="8" w:space="0"/>
              <w:bottom w:val="single" w:color="000000" w:sz="8" w:space="0"/>
              <w:right w:val="single" w:color="000000" w:sz="8" w:space="0"/>
            </w:tcBorders>
            <w:shd w:val="clear" w:color="auto" w:fill="auto"/>
            <w:vAlign w:val="center"/>
          </w:tcPr>
          <w:p w:rsidRPr="00524DA9" w:rsidR="00370A7E" w:rsidP="0041007F" w:rsidRDefault="00370A7E" w14:paraId="6C57C439" wp14:textId="77777777">
            <w:pPr>
              <w:snapToGrid w:val="0"/>
              <w:jc w:val="center"/>
              <w:rPr>
                <w:sz w:val="18"/>
                <w:szCs w:val="18"/>
              </w:rPr>
            </w:pPr>
          </w:p>
        </w:tc>
      </w:tr>
    </w:tbl>
    <w:p xmlns:wp14="http://schemas.microsoft.com/office/word/2010/wordml" w:rsidRPr="00524DA9" w:rsidR="006E0C49" w:rsidP="00524DA9" w:rsidRDefault="006E0C49" w14:paraId="3D404BC9" wp14:textId="77777777">
      <w:pPr>
        <w:rPr>
          <w:rFonts w:cs="Verdana"/>
        </w:rPr>
      </w:pPr>
    </w:p>
    <w:p xmlns:wp14="http://schemas.microsoft.com/office/word/2010/wordml" w:rsidRPr="00524DA9" w:rsidR="006E0C49" w:rsidP="00524DA9" w:rsidRDefault="006E0C49" w14:paraId="2A2A8393" wp14:textId="77777777">
      <w:pPr>
        <w:rPr>
          <w:rFonts w:cs="Verdana"/>
          <w:color w:val="000000"/>
        </w:rPr>
      </w:pPr>
      <w:r w:rsidRPr="00524DA9">
        <w:rPr>
          <w:rFonts w:cs="Verdana"/>
          <w:color w:val="000000"/>
        </w:rPr>
        <w:t>La definizione dettagliata dei contenuti, degli eventuali gradi di approfondimento delle varie discipline è rimandata all’allegato relativo.</w:t>
      </w:r>
    </w:p>
    <w:p xmlns:wp14="http://schemas.microsoft.com/office/word/2010/wordml" w:rsidRPr="00524DA9" w:rsidR="006E0C49" w:rsidP="00524DA9" w:rsidRDefault="006E0C49" w14:paraId="61319B8A" wp14:textId="77777777"/>
    <w:p xmlns:wp14="http://schemas.microsoft.com/office/word/2010/wordml" w:rsidRPr="00E334F1" w:rsidR="003274BE" w:rsidP="00524DA9" w:rsidRDefault="00D13DF1" w14:paraId="3CDD7FE7" wp14:textId="77777777">
      <w:pPr>
        <w:pStyle w:val="Titolo2"/>
        <w:rPr>
          <w:color w:val="2F5496" w:themeColor="accent1" w:themeShade="BF"/>
        </w:rPr>
      </w:pPr>
      <w:bookmarkStart w:name="_Toc165210065" w:id="12"/>
      <w:r>
        <w:rPr>
          <w:color w:val="2F5496" w:themeColor="accent1" w:themeShade="BF"/>
        </w:rPr>
        <w:t>S</w:t>
      </w:r>
      <w:r w:rsidRPr="00E334F1" w:rsidR="003274BE">
        <w:rPr>
          <w:color w:val="2F5496" w:themeColor="accent1" w:themeShade="BF"/>
        </w:rPr>
        <w:t>trumenti di valutazione</w:t>
      </w:r>
      <w:bookmarkEnd w:id="12"/>
    </w:p>
    <w:p xmlns:wp14="http://schemas.microsoft.com/office/word/2010/wordml" w:rsidRPr="001D7FB0" w:rsidR="00DF44B4" w:rsidP="00DF44B4" w:rsidRDefault="00DF44B4" w14:paraId="7E77EE13" wp14:textId="77777777">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xmlns:wp14="http://schemas.microsoft.com/office/word/2010/wordml" w:rsidRPr="001D7FB0" w:rsidR="00D13DF1" w:rsidTr="0028313B" w14:paraId="2846E50D" wp14:textId="77777777">
        <w:trPr>
          <w:trHeight w:val="1551"/>
          <w:jc w:val="center"/>
        </w:trPr>
        <w:tc>
          <w:tcPr>
            <w:tcW w:w="1545" w:type="dxa"/>
            <w:tcBorders>
              <w:top w:val="single" w:color="auto" w:sz="12" w:space="0"/>
              <w:left w:val="single" w:color="auto" w:sz="12" w:space="0"/>
              <w:bottom w:val="single" w:color="auto" w:sz="12" w:space="0"/>
              <w:right w:val="single" w:color="auto" w:sz="12" w:space="0"/>
            </w:tcBorders>
          </w:tcPr>
          <w:p w:rsidRPr="001D7FB0" w:rsidR="00D13DF1" w:rsidP="00065A81" w:rsidRDefault="00D13DF1" w14:paraId="2FDB8D26" wp14:textId="77777777">
            <w:pPr>
              <w:jc w:val="center"/>
              <w:rPr>
                <w:rFonts w:asciiTheme="minorHAnsi" w:hAnsiTheme="minorHAnsi" w:cstheme="minorHAnsi"/>
                <w:b/>
                <w:bCs/>
              </w:rPr>
            </w:pPr>
            <w:r w:rsidRPr="001D7FB0">
              <w:rPr>
                <w:rFonts w:asciiTheme="minorHAnsi" w:hAnsiTheme="minorHAnsi" w:cstheme="minorHAnsi"/>
                <w:b/>
                <w:bCs/>
                <w:sz w:val="21"/>
                <w:szCs w:val="21"/>
              </w:rPr>
              <w:t>DISCIPLINA</w:t>
            </w: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70DA5078"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Pr="0028313B" w:rsidR="00D13DF1" w:rsidP="00065A81" w:rsidRDefault="00D13DF1" w14:paraId="31A560F4" wp14:textId="77777777">
            <w:pPr>
              <w:jc w:val="center"/>
              <w:rPr>
                <w:rFonts w:asciiTheme="minorHAnsi" w:hAnsiTheme="minorHAnsi" w:cstheme="minorHAnsi"/>
                <w:b/>
                <w:bCs/>
                <w:sz w:val="14"/>
                <w:szCs w:val="14"/>
              </w:rPr>
            </w:pPr>
          </w:p>
        </w:tc>
        <w:tc>
          <w:tcPr>
            <w:tcW w:w="1134" w:type="dxa"/>
            <w:tcBorders>
              <w:top w:val="single" w:color="auto" w:sz="12" w:space="0"/>
              <w:left w:val="single" w:color="auto" w:sz="12" w:space="0"/>
              <w:bottom w:val="single" w:color="auto" w:sz="12" w:space="0"/>
              <w:right w:val="single" w:color="auto" w:sz="12" w:space="0"/>
            </w:tcBorders>
          </w:tcPr>
          <w:p w:rsidR="00370A7E" w:rsidP="00370A7E" w:rsidRDefault="00370A7E" w14:paraId="3BF2D29F"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w:t>
            </w:r>
            <w:r w:rsidR="00E31B3F">
              <w:rPr>
                <w:rFonts w:asciiTheme="minorHAnsi" w:hAnsiTheme="minorHAnsi" w:cstheme="minorHAnsi"/>
                <w:color w:val="333333"/>
                <w:sz w:val="14"/>
                <w:szCs w:val="14"/>
              </w:rPr>
              <w:t xml:space="preserve">scritte </w:t>
            </w:r>
            <w:r w:rsidRPr="0028313B">
              <w:rPr>
                <w:rFonts w:asciiTheme="minorHAnsi" w:hAnsiTheme="minorHAnsi" w:cstheme="minorHAnsi"/>
                <w:color w:val="333333"/>
                <w:sz w:val="14"/>
                <w:szCs w:val="14"/>
              </w:rPr>
              <w:t>strutturate e/o semistrutturate</w:t>
            </w:r>
          </w:p>
          <w:p w:rsidRPr="0028313B" w:rsidR="00D13DF1" w:rsidP="00065A81" w:rsidRDefault="00D13DF1" w14:paraId="70DF735C"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6191D424"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Relazioni individuali o di gruppo </w:t>
            </w:r>
          </w:p>
          <w:p w:rsidRPr="0028313B" w:rsidR="00D13DF1" w:rsidP="00065A81" w:rsidRDefault="00D13DF1" w14:paraId="3A413BF6" wp14:textId="77777777">
            <w:pPr>
              <w:jc w:val="center"/>
              <w:rPr>
                <w:rFonts w:asciiTheme="minorHAnsi" w:hAnsiTheme="minorHAnsi" w:cstheme="minorHAnsi"/>
                <w:color w:val="333333"/>
                <w:sz w:val="14"/>
                <w:szCs w:val="14"/>
              </w:rPr>
            </w:pPr>
          </w:p>
        </w:tc>
        <w:tc>
          <w:tcPr>
            <w:tcW w:w="1188" w:type="dxa"/>
            <w:tcBorders>
              <w:top w:val="single" w:color="auto" w:sz="12" w:space="0"/>
              <w:left w:val="single" w:color="auto" w:sz="12" w:space="0"/>
              <w:bottom w:val="single" w:color="auto" w:sz="12" w:space="0"/>
              <w:right w:val="single" w:color="auto" w:sz="12" w:space="0"/>
            </w:tcBorders>
          </w:tcPr>
          <w:p w:rsidRPr="0028313B" w:rsidR="00370A7E" w:rsidP="00370A7E" w:rsidRDefault="00370A7E" w14:paraId="5BE5854B"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Pr="0028313B" w:rsidR="00370A7E" w:rsidP="00D13DF1" w:rsidRDefault="00370A7E" w14:paraId="33D28B4B" wp14:textId="77777777">
            <w:pPr>
              <w:jc w:val="center"/>
              <w:rPr>
                <w:rFonts w:asciiTheme="minorHAnsi" w:hAnsiTheme="minorHAnsi" w:cstheme="minorHAnsi"/>
                <w:color w:val="333333"/>
                <w:sz w:val="14"/>
                <w:szCs w:val="14"/>
              </w:rPr>
            </w:pPr>
          </w:p>
        </w:tc>
        <w:tc>
          <w:tcPr>
            <w:tcW w:w="851"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0134BCA0"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Pr="0028313B" w:rsidR="00D13DF1" w:rsidP="00065A81" w:rsidRDefault="00D13DF1" w14:paraId="37EFA3E3" wp14:textId="77777777">
            <w:pPr>
              <w:jc w:val="center"/>
              <w:rPr>
                <w:rFonts w:asciiTheme="minorHAnsi" w:hAnsiTheme="minorHAnsi" w:cstheme="minorHAnsi"/>
                <w:color w:val="333333"/>
                <w:sz w:val="14"/>
                <w:szCs w:val="14"/>
              </w:rPr>
            </w:pPr>
          </w:p>
        </w:tc>
        <w:tc>
          <w:tcPr>
            <w:tcW w:w="99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2945AC9A"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Pr="0028313B" w:rsidR="00D13DF1" w:rsidP="00065A81" w:rsidRDefault="00D13DF1" w14:paraId="41C6AC2A" wp14:textId="77777777">
            <w:pPr>
              <w:jc w:val="center"/>
              <w:rPr>
                <w:rFonts w:asciiTheme="minorHAnsi" w:hAnsiTheme="minorHAnsi" w:cstheme="minorHAnsi"/>
                <w:color w:val="333333"/>
                <w:sz w:val="14"/>
                <w:szCs w:val="14"/>
              </w:rPr>
            </w:pPr>
          </w:p>
        </w:tc>
        <w:tc>
          <w:tcPr>
            <w:tcW w:w="1172" w:type="dxa"/>
            <w:tcBorders>
              <w:top w:val="single" w:color="auto" w:sz="12" w:space="0"/>
              <w:left w:val="single" w:color="auto" w:sz="12" w:space="0"/>
              <w:bottom w:val="single" w:color="auto" w:sz="12" w:space="0"/>
              <w:right w:val="single" w:color="auto" w:sz="12" w:space="0"/>
            </w:tcBorders>
          </w:tcPr>
          <w:p w:rsidRPr="0028313B" w:rsidR="00D13DF1" w:rsidP="00065A81" w:rsidRDefault="00D13DF1" w14:paraId="13075256" wp14:textId="77777777">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Pr="0028313B" w:rsidR="00D13DF1" w:rsidP="00065A81" w:rsidRDefault="00D13DF1" w14:paraId="2DC44586" wp14:textId="77777777">
            <w:pPr>
              <w:jc w:val="center"/>
              <w:rPr>
                <w:rFonts w:asciiTheme="minorHAnsi" w:hAnsiTheme="minorHAnsi" w:cstheme="minorHAnsi"/>
                <w:color w:val="333333"/>
                <w:sz w:val="14"/>
                <w:szCs w:val="14"/>
              </w:rPr>
            </w:pPr>
          </w:p>
        </w:tc>
      </w:tr>
      <w:tr xmlns:wp14="http://schemas.microsoft.com/office/word/2010/wordml" w:rsidRPr="001D7FB0" w:rsidR="00D13DF1" w:rsidTr="0028313B" w14:paraId="26F9FE27" wp14:textId="77777777">
        <w:trPr>
          <w:trHeight w:val="1041"/>
          <w:jc w:val="center"/>
        </w:trPr>
        <w:tc>
          <w:tcPr>
            <w:tcW w:w="1545" w:type="dxa"/>
            <w:tcBorders>
              <w:top w:val="single" w:color="auto" w:sz="12" w:space="0"/>
              <w:left w:val="single" w:color="auto" w:sz="12" w:space="0"/>
              <w:right w:val="single" w:color="auto" w:sz="12" w:space="0"/>
            </w:tcBorders>
          </w:tcPr>
          <w:p w:rsidRPr="001D7FB0" w:rsidR="00D13DF1" w:rsidP="00065A81" w:rsidRDefault="00D13DF1" w14:paraId="1AB565C4" wp14:textId="77777777">
            <w:pPr>
              <w:spacing w:after="160" w:line="259" w:lineRule="auto"/>
              <w:rPr>
                <w:rFonts w:asciiTheme="minorHAnsi" w:hAnsiTheme="minorHAnsi" w:cstheme="minorHAnsi"/>
                <w:b/>
                <w:bCs/>
              </w:rPr>
            </w:pPr>
            <w:r w:rsidRPr="001D7FB0">
              <w:rPr>
                <w:rFonts w:asciiTheme="minorHAnsi" w:hAnsiTheme="minorHAnsi" w:cstheme="minorHAnsi"/>
                <w:b/>
                <w:bCs/>
              </w:rPr>
              <w:t>Lingua e letteratura italiana</w:t>
            </w: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4FFCBC07" wp14:textId="77777777">
            <w:pPr>
              <w:spacing w:after="160" w:line="259" w:lineRule="auto"/>
              <w:jc w:val="center"/>
              <w:rPr>
                <w:rFonts w:asciiTheme="minorHAnsi" w:hAnsiTheme="minorHAnsi" w:cstheme="minorHAnsi"/>
              </w:rPr>
            </w:pPr>
          </w:p>
        </w:tc>
        <w:tc>
          <w:tcPr>
            <w:tcW w:w="1134" w:type="dxa"/>
            <w:tcBorders>
              <w:top w:val="single" w:color="auto" w:sz="12" w:space="0"/>
              <w:left w:val="single" w:color="auto" w:sz="12" w:space="0"/>
              <w:right w:val="single" w:color="auto" w:sz="12" w:space="0"/>
            </w:tcBorders>
            <w:vAlign w:val="center"/>
          </w:tcPr>
          <w:p w:rsidRPr="001D7FB0" w:rsidR="00D13DF1" w:rsidP="00065A81" w:rsidRDefault="00D13DF1" w14:paraId="1728B4D0"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34959D4B" wp14:textId="77777777">
            <w:pPr>
              <w:jc w:val="center"/>
              <w:rPr>
                <w:rFonts w:asciiTheme="minorHAnsi" w:hAnsiTheme="minorHAnsi" w:cstheme="minorHAnsi"/>
              </w:rPr>
            </w:pPr>
          </w:p>
        </w:tc>
        <w:tc>
          <w:tcPr>
            <w:tcW w:w="1188" w:type="dxa"/>
            <w:tcBorders>
              <w:top w:val="single" w:color="auto" w:sz="12" w:space="0"/>
              <w:left w:val="single" w:color="auto" w:sz="12" w:space="0"/>
              <w:right w:val="single" w:color="auto" w:sz="12" w:space="0"/>
            </w:tcBorders>
            <w:vAlign w:val="center"/>
          </w:tcPr>
          <w:p w:rsidRPr="001D7FB0" w:rsidR="00D13DF1" w:rsidP="00065A81" w:rsidRDefault="00D13DF1" w14:paraId="7BD58BA2" wp14:textId="77777777">
            <w:pPr>
              <w:jc w:val="center"/>
              <w:rPr>
                <w:rFonts w:asciiTheme="minorHAnsi" w:hAnsiTheme="minorHAnsi" w:cstheme="minorHAnsi"/>
              </w:rPr>
            </w:pPr>
          </w:p>
        </w:tc>
        <w:tc>
          <w:tcPr>
            <w:tcW w:w="851" w:type="dxa"/>
            <w:tcBorders>
              <w:top w:val="single" w:color="auto" w:sz="12" w:space="0"/>
              <w:left w:val="single" w:color="auto" w:sz="12" w:space="0"/>
              <w:right w:val="single" w:color="auto" w:sz="12" w:space="0"/>
            </w:tcBorders>
            <w:vAlign w:val="center"/>
          </w:tcPr>
          <w:p w:rsidRPr="001D7FB0" w:rsidR="00D13DF1" w:rsidP="00065A81" w:rsidRDefault="00D13DF1" w14:paraId="4357A966" wp14:textId="77777777">
            <w:pPr>
              <w:jc w:val="center"/>
              <w:rPr>
                <w:rFonts w:asciiTheme="minorHAnsi" w:hAnsiTheme="minorHAnsi" w:cstheme="minorHAnsi"/>
              </w:rPr>
            </w:pPr>
          </w:p>
        </w:tc>
        <w:tc>
          <w:tcPr>
            <w:tcW w:w="992" w:type="dxa"/>
            <w:tcBorders>
              <w:top w:val="single" w:color="auto" w:sz="12" w:space="0"/>
              <w:left w:val="single" w:color="auto" w:sz="12" w:space="0"/>
              <w:right w:val="single" w:color="auto" w:sz="12" w:space="0"/>
            </w:tcBorders>
            <w:vAlign w:val="center"/>
          </w:tcPr>
          <w:p w:rsidRPr="001D7FB0" w:rsidR="00D13DF1" w:rsidP="00065A81" w:rsidRDefault="00D13DF1" w14:paraId="44690661" wp14:textId="77777777">
            <w:pPr>
              <w:jc w:val="center"/>
              <w:rPr>
                <w:rFonts w:asciiTheme="minorHAnsi" w:hAnsiTheme="minorHAnsi" w:cstheme="minorHAnsi"/>
              </w:rPr>
            </w:pPr>
          </w:p>
        </w:tc>
        <w:tc>
          <w:tcPr>
            <w:tcW w:w="1172" w:type="dxa"/>
            <w:tcBorders>
              <w:top w:val="single" w:color="auto" w:sz="12" w:space="0"/>
              <w:left w:val="single" w:color="auto" w:sz="12" w:space="0"/>
              <w:right w:val="single" w:color="auto" w:sz="12" w:space="0"/>
            </w:tcBorders>
            <w:vAlign w:val="center"/>
          </w:tcPr>
          <w:p w:rsidRPr="001D7FB0" w:rsidR="00D13DF1" w:rsidP="00065A81" w:rsidRDefault="00D13DF1" w14:paraId="74539910" wp14:textId="77777777">
            <w:pPr>
              <w:jc w:val="center"/>
              <w:rPr>
                <w:rFonts w:asciiTheme="minorHAnsi" w:hAnsiTheme="minorHAnsi" w:cstheme="minorHAnsi"/>
              </w:rPr>
            </w:pPr>
          </w:p>
        </w:tc>
      </w:tr>
      <w:tr xmlns:wp14="http://schemas.microsoft.com/office/word/2010/wordml" w:rsidRPr="001D7FB0" w:rsidR="00D13DF1" w:rsidTr="0028313B" w14:paraId="2B0C8F78" wp14:textId="77777777">
        <w:trPr>
          <w:trHeight w:val="951"/>
          <w:jc w:val="center"/>
        </w:trPr>
        <w:tc>
          <w:tcPr>
            <w:tcW w:w="1545" w:type="dxa"/>
            <w:tcBorders>
              <w:top w:val="single" w:color="auto" w:sz="4" w:space="0"/>
              <w:left w:val="single" w:color="auto" w:sz="12" w:space="0"/>
              <w:right w:val="single" w:color="auto" w:sz="12" w:space="0"/>
            </w:tcBorders>
          </w:tcPr>
          <w:p w:rsidRPr="001D7FB0" w:rsidR="00D13DF1" w:rsidP="00065A81" w:rsidRDefault="00D13DF1" w14:paraId="1A52A063" wp14:textId="77777777">
            <w:pPr>
              <w:spacing w:after="160" w:line="259" w:lineRule="auto"/>
              <w:rPr>
                <w:rFonts w:asciiTheme="minorHAnsi" w:hAnsiTheme="minorHAnsi" w:cstheme="minorHAnsi"/>
                <w:b/>
                <w:bCs/>
              </w:rPr>
            </w:pPr>
            <w:r w:rsidRPr="001D7FB0">
              <w:rPr>
                <w:rFonts w:asciiTheme="minorHAnsi" w:hAnsiTheme="minorHAnsi" w:cstheme="minorHAnsi"/>
                <w:b/>
                <w:bCs/>
              </w:rPr>
              <w:t>Lingua e cultura straniera</w:t>
            </w: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5A7E0CF2" wp14:textId="77777777">
            <w:pPr>
              <w:spacing w:after="160" w:line="259" w:lineRule="auto"/>
              <w:rPr>
                <w:rFonts w:asciiTheme="minorHAnsi" w:hAnsiTheme="minorHAnsi" w:cstheme="minorHAnsi"/>
              </w:rPr>
            </w:pPr>
          </w:p>
        </w:tc>
        <w:tc>
          <w:tcPr>
            <w:tcW w:w="1134" w:type="dxa"/>
            <w:tcBorders>
              <w:top w:val="single" w:color="auto" w:sz="4" w:space="0"/>
              <w:left w:val="single" w:color="auto" w:sz="12" w:space="0"/>
              <w:right w:val="single" w:color="auto" w:sz="12" w:space="0"/>
            </w:tcBorders>
            <w:vAlign w:val="center"/>
          </w:tcPr>
          <w:p w:rsidRPr="001D7FB0" w:rsidR="00D13DF1" w:rsidP="00065A81" w:rsidRDefault="00D13DF1" w14:paraId="60FA6563"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1AC5CDBE" wp14:textId="77777777">
            <w:pPr>
              <w:jc w:val="center"/>
              <w:rPr>
                <w:rFonts w:asciiTheme="minorHAnsi" w:hAnsiTheme="minorHAnsi" w:cstheme="minorHAnsi"/>
              </w:rPr>
            </w:pPr>
          </w:p>
        </w:tc>
        <w:tc>
          <w:tcPr>
            <w:tcW w:w="1188" w:type="dxa"/>
            <w:tcBorders>
              <w:top w:val="single" w:color="auto" w:sz="4" w:space="0"/>
              <w:left w:val="single" w:color="auto" w:sz="12" w:space="0"/>
              <w:right w:val="single" w:color="auto" w:sz="12" w:space="0"/>
            </w:tcBorders>
            <w:vAlign w:val="center"/>
          </w:tcPr>
          <w:p w:rsidRPr="001D7FB0" w:rsidR="00D13DF1" w:rsidP="00065A81" w:rsidRDefault="00D13DF1" w14:paraId="342D4C27" wp14:textId="77777777">
            <w:pPr>
              <w:jc w:val="center"/>
              <w:rPr>
                <w:rFonts w:asciiTheme="minorHAnsi" w:hAnsiTheme="minorHAnsi" w:cstheme="minorHAnsi"/>
              </w:rPr>
            </w:pPr>
          </w:p>
        </w:tc>
        <w:tc>
          <w:tcPr>
            <w:tcW w:w="851" w:type="dxa"/>
            <w:tcBorders>
              <w:top w:val="single" w:color="auto" w:sz="4" w:space="0"/>
              <w:left w:val="single" w:color="auto" w:sz="12" w:space="0"/>
              <w:right w:val="single" w:color="auto" w:sz="12" w:space="0"/>
            </w:tcBorders>
            <w:vAlign w:val="center"/>
          </w:tcPr>
          <w:p w:rsidRPr="001D7FB0" w:rsidR="00D13DF1" w:rsidP="00065A81" w:rsidRDefault="00D13DF1" w14:paraId="3572E399" wp14:textId="77777777">
            <w:pPr>
              <w:jc w:val="center"/>
              <w:rPr>
                <w:rFonts w:asciiTheme="minorHAnsi" w:hAnsiTheme="minorHAnsi" w:cstheme="minorHAnsi"/>
              </w:rPr>
            </w:pPr>
          </w:p>
        </w:tc>
        <w:tc>
          <w:tcPr>
            <w:tcW w:w="992" w:type="dxa"/>
            <w:tcBorders>
              <w:top w:val="single" w:color="auto" w:sz="4" w:space="0"/>
              <w:left w:val="single" w:color="auto" w:sz="12" w:space="0"/>
              <w:right w:val="single" w:color="auto" w:sz="12" w:space="0"/>
            </w:tcBorders>
            <w:vAlign w:val="center"/>
          </w:tcPr>
          <w:p w:rsidRPr="001D7FB0" w:rsidR="00D13DF1" w:rsidP="00065A81" w:rsidRDefault="00D13DF1" w14:paraId="6CEB15CE" wp14:textId="77777777">
            <w:pPr>
              <w:jc w:val="center"/>
              <w:rPr>
                <w:rFonts w:asciiTheme="minorHAnsi" w:hAnsiTheme="minorHAnsi" w:cstheme="minorHAnsi"/>
              </w:rPr>
            </w:pPr>
          </w:p>
        </w:tc>
        <w:tc>
          <w:tcPr>
            <w:tcW w:w="1172" w:type="dxa"/>
            <w:tcBorders>
              <w:top w:val="single" w:color="auto" w:sz="4" w:space="0"/>
              <w:left w:val="single" w:color="auto" w:sz="12" w:space="0"/>
              <w:right w:val="single" w:color="auto" w:sz="12" w:space="0"/>
            </w:tcBorders>
            <w:vAlign w:val="center"/>
          </w:tcPr>
          <w:p w:rsidRPr="001D7FB0" w:rsidR="00D13DF1" w:rsidP="00065A81" w:rsidRDefault="00D13DF1" w14:paraId="66518E39" wp14:textId="77777777">
            <w:pPr>
              <w:jc w:val="center"/>
              <w:rPr>
                <w:rFonts w:asciiTheme="minorHAnsi" w:hAnsiTheme="minorHAnsi" w:cstheme="minorHAnsi"/>
              </w:rPr>
            </w:pPr>
          </w:p>
        </w:tc>
      </w:tr>
      <w:tr xmlns:wp14="http://schemas.microsoft.com/office/word/2010/wordml" w:rsidRPr="001D7FB0" w:rsidR="00D13DF1" w:rsidTr="0028313B" w14:paraId="5BDDFFE5"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4407DAD4" wp14:textId="77777777">
            <w:pPr>
              <w:spacing w:after="160" w:line="259" w:lineRule="auto"/>
              <w:rPr>
                <w:rFonts w:asciiTheme="minorHAnsi" w:hAnsiTheme="minorHAnsi" w:cstheme="minorHAnsi"/>
                <w:b/>
                <w:bCs/>
              </w:rPr>
            </w:pPr>
            <w:r w:rsidRPr="001D7FB0">
              <w:rPr>
                <w:rFonts w:asciiTheme="minorHAnsi" w:hAnsiTheme="minorHAnsi" w:cstheme="minorHAnsi"/>
                <w:b/>
                <w:bCs/>
              </w:rPr>
              <w:t>Storia</w:t>
            </w:r>
          </w:p>
        </w:tc>
        <w:tc>
          <w:tcPr>
            <w:tcW w:w="992" w:type="dxa"/>
            <w:tcBorders>
              <w:left w:val="single" w:color="auto" w:sz="12" w:space="0"/>
              <w:right w:val="single" w:color="auto" w:sz="12" w:space="0"/>
            </w:tcBorders>
            <w:vAlign w:val="center"/>
          </w:tcPr>
          <w:p w:rsidRPr="001D7FB0" w:rsidR="00D13DF1" w:rsidP="00065A81" w:rsidRDefault="00D13DF1" w14:paraId="7E75FCD0"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10FDAA0E"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74AF2BF"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7A292896"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2191599E"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673E5AE"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041D98D7" wp14:textId="77777777">
            <w:pPr>
              <w:jc w:val="center"/>
              <w:rPr>
                <w:rFonts w:asciiTheme="minorHAnsi" w:hAnsiTheme="minorHAnsi" w:cstheme="minorHAnsi"/>
              </w:rPr>
            </w:pPr>
          </w:p>
        </w:tc>
      </w:tr>
      <w:tr xmlns:wp14="http://schemas.microsoft.com/office/word/2010/wordml" w:rsidRPr="001D7FB0" w:rsidR="00D13DF1" w:rsidTr="0028313B" w14:paraId="12265163"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79C5FB5B" wp14:textId="77777777">
            <w:pPr>
              <w:spacing w:after="160" w:line="259" w:lineRule="auto"/>
              <w:rPr>
                <w:rFonts w:asciiTheme="minorHAnsi" w:hAnsiTheme="minorHAnsi" w:cstheme="minorHAnsi"/>
                <w:b/>
                <w:bCs/>
              </w:rPr>
            </w:pPr>
            <w:r w:rsidRPr="001D7FB0">
              <w:rPr>
                <w:rFonts w:asciiTheme="minorHAnsi" w:hAnsiTheme="minorHAnsi" w:cstheme="minorHAnsi"/>
                <w:b/>
                <w:bCs/>
              </w:rPr>
              <w:t>Filosofia</w:t>
            </w:r>
          </w:p>
        </w:tc>
        <w:tc>
          <w:tcPr>
            <w:tcW w:w="992" w:type="dxa"/>
            <w:tcBorders>
              <w:left w:val="single" w:color="auto" w:sz="12" w:space="0"/>
              <w:right w:val="single" w:color="auto" w:sz="12" w:space="0"/>
            </w:tcBorders>
            <w:vAlign w:val="center"/>
          </w:tcPr>
          <w:p w:rsidRPr="001D7FB0" w:rsidR="00D13DF1" w:rsidP="00065A81" w:rsidRDefault="00D13DF1" w14:paraId="5AB7C0C5"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55B3369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455F193"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1C2776EB"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15342E60"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5EB89DE8"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7D62D461" wp14:textId="77777777">
            <w:pPr>
              <w:jc w:val="center"/>
              <w:rPr>
                <w:rFonts w:asciiTheme="minorHAnsi" w:hAnsiTheme="minorHAnsi" w:cstheme="minorHAnsi"/>
              </w:rPr>
            </w:pPr>
          </w:p>
        </w:tc>
      </w:tr>
      <w:tr xmlns:wp14="http://schemas.microsoft.com/office/word/2010/wordml" w:rsidRPr="001D7FB0" w:rsidR="00D13DF1" w:rsidTr="0028313B" w14:paraId="4F5A3EFF"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11E73901" wp14:textId="77777777">
            <w:pPr>
              <w:spacing w:after="160" w:line="259" w:lineRule="auto"/>
              <w:rPr>
                <w:rFonts w:asciiTheme="minorHAnsi" w:hAnsiTheme="minorHAnsi" w:cstheme="minorHAnsi"/>
                <w:b/>
                <w:bCs/>
              </w:rPr>
            </w:pPr>
            <w:r w:rsidRPr="001D7FB0">
              <w:rPr>
                <w:rFonts w:asciiTheme="minorHAnsi" w:hAnsiTheme="minorHAnsi" w:cstheme="minorHAnsi"/>
                <w:b/>
                <w:bCs/>
              </w:rPr>
              <w:t>Matematica</w:t>
            </w:r>
          </w:p>
        </w:tc>
        <w:tc>
          <w:tcPr>
            <w:tcW w:w="992" w:type="dxa"/>
            <w:tcBorders>
              <w:left w:val="single" w:color="auto" w:sz="12" w:space="0"/>
              <w:right w:val="single" w:color="auto" w:sz="12" w:space="0"/>
            </w:tcBorders>
            <w:vAlign w:val="center"/>
          </w:tcPr>
          <w:p w:rsidRPr="001D7FB0" w:rsidR="00D13DF1" w:rsidP="00065A81" w:rsidRDefault="00D13DF1" w14:paraId="078B034E"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492506DD"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1CD0C16"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7FD8715F"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6BDFDFC2"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1F9AE5E"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00F03A6D" wp14:textId="77777777">
            <w:pPr>
              <w:jc w:val="center"/>
              <w:rPr>
                <w:rFonts w:asciiTheme="minorHAnsi" w:hAnsiTheme="minorHAnsi" w:cstheme="minorHAnsi"/>
              </w:rPr>
            </w:pPr>
          </w:p>
        </w:tc>
      </w:tr>
      <w:tr xmlns:wp14="http://schemas.microsoft.com/office/word/2010/wordml" w:rsidRPr="001D7FB0" w:rsidR="00D13DF1" w:rsidTr="0028313B" w14:paraId="3D8E7001" wp14:textId="77777777">
        <w:trPr>
          <w:trHeight w:val="444"/>
          <w:jc w:val="center"/>
        </w:trPr>
        <w:tc>
          <w:tcPr>
            <w:tcW w:w="1545" w:type="dxa"/>
            <w:tcBorders>
              <w:left w:val="single" w:color="auto" w:sz="12" w:space="0"/>
              <w:right w:val="single" w:color="auto" w:sz="12" w:space="0"/>
            </w:tcBorders>
          </w:tcPr>
          <w:p w:rsidRPr="001D7FB0" w:rsidR="00D13DF1" w:rsidP="00065A81" w:rsidRDefault="00D13DF1" w14:paraId="2D06D86C" wp14:textId="77777777">
            <w:pPr>
              <w:spacing w:after="160" w:line="259" w:lineRule="auto"/>
              <w:rPr>
                <w:rFonts w:asciiTheme="minorHAnsi" w:hAnsiTheme="minorHAnsi" w:cstheme="minorHAnsi"/>
                <w:b/>
                <w:bCs/>
              </w:rPr>
            </w:pPr>
            <w:r w:rsidRPr="001D7FB0">
              <w:rPr>
                <w:rFonts w:asciiTheme="minorHAnsi" w:hAnsiTheme="minorHAnsi" w:cstheme="minorHAnsi"/>
                <w:b/>
                <w:bCs/>
              </w:rPr>
              <w:t>Informatica</w:t>
            </w:r>
          </w:p>
        </w:tc>
        <w:tc>
          <w:tcPr>
            <w:tcW w:w="992" w:type="dxa"/>
            <w:tcBorders>
              <w:left w:val="single" w:color="auto" w:sz="12" w:space="0"/>
              <w:right w:val="single" w:color="auto" w:sz="12" w:space="0"/>
            </w:tcBorders>
            <w:vAlign w:val="center"/>
          </w:tcPr>
          <w:p w:rsidRPr="001D7FB0" w:rsidR="00D13DF1" w:rsidP="00065A81" w:rsidRDefault="00D13DF1" w14:paraId="6930E822"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20E36DAB"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2D85219"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0CE19BC3"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63966B72"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23536548"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271AE1F2" wp14:textId="77777777">
            <w:pPr>
              <w:jc w:val="center"/>
              <w:rPr>
                <w:rFonts w:asciiTheme="minorHAnsi" w:hAnsiTheme="minorHAnsi" w:cstheme="minorHAnsi"/>
              </w:rPr>
            </w:pPr>
          </w:p>
        </w:tc>
      </w:tr>
      <w:tr xmlns:wp14="http://schemas.microsoft.com/office/word/2010/wordml" w:rsidRPr="001D7FB0" w:rsidR="00D13DF1" w:rsidTr="0028313B" w14:paraId="3EEF4489" wp14:textId="77777777">
        <w:trPr>
          <w:trHeight w:val="455"/>
          <w:jc w:val="center"/>
        </w:trPr>
        <w:tc>
          <w:tcPr>
            <w:tcW w:w="1545" w:type="dxa"/>
            <w:tcBorders>
              <w:left w:val="single" w:color="auto" w:sz="12" w:space="0"/>
              <w:right w:val="single" w:color="auto" w:sz="12" w:space="0"/>
            </w:tcBorders>
          </w:tcPr>
          <w:p w:rsidRPr="001D7FB0" w:rsidR="00D13DF1" w:rsidP="00065A81" w:rsidRDefault="00D13DF1" w14:paraId="7867A666" wp14:textId="77777777">
            <w:pPr>
              <w:spacing w:after="160" w:line="259" w:lineRule="auto"/>
              <w:rPr>
                <w:rFonts w:asciiTheme="minorHAnsi" w:hAnsiTheme="minorHAnsi" w:cstheme="minorHAnsi"/>
                <w:b/>
                <w:bCs/>
              </w:rPr>
            </w:pPr>
            <w:r w:rsidRPr="001D7FB0">
              <w:rPr>
                <w:rFonts w:asciiTheme="minorHAnsi" w:hAnsiTheme="minorHAnsi" w:cstheme="minorHAnsi"/>
                <w:b/>
                <w:bCs/>
              </w:rPr>
              <w:t>Fisica</w:t>
            </w:r>
          </w:p>
        </w:tc>
        <w:tc>
          <w:tcPr>
            <w:tcW w:w="992" w:type="dxa"/>
            <w:tcBorders>
              <w:left w:val="single" w:color="auto" w:sz="12" w:space="0"/>
              <w:right w:val="single" w:color="auto" w:sz="12" w:space="0"/>
            </w:tcBorders>
            <w:vAlign w:val="center"/>
          </w:tcPr>
          <w:p w:rsidRPr="001D7FB0" w:rsidR="00D13DF1" w:rsidP="00065A81" w:rsidRDefault="00D13DF1" w14:paraId="4AE5B7AF"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3955E093"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12C42424"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379CA55B"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5ABF93C4"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1DCB018"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4B644A8D" wp14:textId="77777777">
            <w:pPr>
              <w:jc w:val="center"/>
              <w:rPr>
                <w:rFonts w:asciiTheme="minorHAnsi" w:hAnsiTheme="minorHAnsi" w:cstheme="minorHAnsi"/>
              </w:rPr>
            </w:pPr>
          </w:p>
        </w:tc>
      </w:tr>
      <w:tr xmlns:wp14="http://schemas.microsoft.com/office/word/2010/wordml" w:rsidRPr="001D7FB0" w:rsidR="00D13DF1" w:rsidTr="0028313B" w14:paraId="240DC47F" wp14:textId="77777777">
        <w:trPr>
          <w:trHeight w:val="747"/>
          <w:jc w:val="center"/>
        </w:trPr>
        <w:tc>
          <w:tcPr>
            <w:tcW w:w="1545" w:type="dxa"/>
            <w:tcBorders>
              <w:left w:val="single" w:color="auto" w:sz="12" w:space="0"/>
              <w:right w:val="single" w:color="auto" w:sz="12" w:space="0"/>
            </w:tcBorders>
          </w:tcPr>
          <w:p w:rsidRPr="001D7FB0" w:rsidR="00D13DF1" w:rsidP="00065A81" w:rsidRDefault="00D13DF1" w14:paraId="492395EC" wp14:textId="77777777">
            <w:pPr>
              <w:spacing w:after="160" w:line="259" w:lineRule="auto"/>
              <w:rPr>
                <w:rFonts w:asciiTheme="minorHAnsi" w:hAnsiTheme="minorHAnsi" w:cstheme="minorHAnsi"/>
                <w:b/>
                <w:bCs/>
              </w:rPr>
            </w:pPr>
            <w:r w:rsidRPr="001D7FB0">
              <w:rPr>
                <w:rFonts w:asciiTheme="minorHAnsi" w:hAnsiTheme="minorHAnsi" w:cstheme="minorHAnsi"/>
                <w:b/>
                <w:bCs/>
              </w:rPr>
              <w:t>Scienze naturali</w:t>
            </w:r>
          </w:p>
        </w:tc>
        <w:tc>
          <w:tcPr>
            <w:tcW w:w="992" w:type="dxa"/>
            <w:tcBorders>
              <w:left w:val="single" w:color="auto" w:sz="12" w:space="0"/>
              <w:right w:val="single" w:color="auto" w:sz="12" w:space="0"/>
            </w:tcBorders>
            <w:vAlign w:val="center"/>
          </w:tcPr>
          <w:p w:rsidRPr="001D7FB0" w:rsidR="00D13DF1" w:rsidP="00065A81" w:rsidRDefault="00D13DF1" w14:paraId="082C48EB"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2677290C"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249BF8C6"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0EF46479"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3AB58C42"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EA9BA15"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7332107B" wp14:textId="77777777">
            <w:pPr>
              <w:jc w:val="center"/>
              <w:rPr>
                <w:rFonts w:asciiTheme="minorHAnsi" w:hAnsiTheme="minorHAnsi" w:cstheme="minorHAnsi"/>
              </w:rPr>
            </w:pPr>
          </w:p>
        </w:tc>
      </w:tr>
      <w:tr xmlns:wp14="http://schemas.microsoft.com/office/word/2010/wordml" w:rsidRPr="001D7FB0" w:rsidR="00D13DF1" w:rsidTr="0028313B" w14:paraId="0FF50B33" wp14:textId="77777777">
        <w:trPr>
          <w:trHeight w:val="1041"/>
          <w:jc w:val="center"/>
        </w:trPr>
        <w:tc>
          <w:tcPr>
            <w:tcW w:w="1545" w:type="dxa"/>
            <w:tcBorders>
              <w:left w:val="single" w:color="auto" w:sz="12" w:space="0"/>
              <w:right w:val="single" w:color="auto" w:sz="12" w:space="0"/>
            </w:tcBorders>
          </w:tcPr>
          <w:p w:rsidRPr="001D7FB0" w:rsidR="00D13DF1" w:rsidP="00065A81" w:rsidRDefault="00D13DF1" w14:paraId="46774CDE" wp14:textId="77777777">
            <w:pPr>
              <w:spacing w:after="160" w:line="259" w:lineRule="auto"/>
              <w:rPr>
                <w:rFonts w:asciiTheme="minorHAnsi" w:hAnsiTheme="minorHAnsi" w:cstheme="minorHAnsi"/>
                <w:b/>
                <w:bCs/>
              </w:rPr>
            </w:pPr>
            <w:r w:rsidRPr="001D7FB0">
              <w:rPr>
                <w:rFonts w:asciiTheme="minorHAnsi" w:hAnsiTheme="minorHAnsi" w:cstheme="minorHAnsi"/>
                <w:b/>
                <w:bCs/>
              </w:rPr>
              <w:t>Disegno e storia dell'arte</w:t>
            </w:r>
          </w:p>
        </w:tc>
        <w:tc>
          <w:tcPr>
            <w:tcW w:w="992" w:type="dxa"/>
            <w:tcBorders>
              <w:left w:val="single" w:color="auto" w:sz="12" w:space="0"/>
              <w:right w:val="single" w:color="auto" w:sz="12" w:space="0"/>
            </w:tcBorders>
            <w:vAlign w:val="center"/>
          </w:tcPr>
          <w:p w:rsidRPr="001D7FB0" w:rsidR="00D13DF1" w:rsidP="00065A81" w:rsidRDefault="00D13DF1" w14:paraId="5D98A3F1"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50C86B8C"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60EDCC55" wp14:textId="77777777">
            <w:pPr>
              <w:jc w:val="center"/>
              <w:rPr>
                <w:rFonts w:asciiTheme="minorHAnsi" w:hAnsiTheme="minorHAnsi" w:cstheme="minorHAnsi"/>
                <w:sz w:val="16"/>
                <w:szCs w:val="16"/>
              </w:rPr>
            </w:pPr>
          </w:p>
        </w:tc>
        <w:tc>
          <w:tcPr>
            <w:tcW w:w="1188" w:type="dxa"/>
            <w:tcBorders>
              <w:left w:val="single" w:color="auto" w:sz="12" w:space="0"/>
              <w:right w:val="single" w:color="auto" w:sz="12" w:space="0"/>
            </w:tcBorders>
            <w:vAlign w:val="center"/>
          </w:tcPr>
          <w:p w:rsidRPr="001D7FB0" w:rsidR="00D13DF1" w:rsidP="00065A81" w:rsidRDefault="00D13DF1" w14:paraId="3BBB8815" wp14:textId="77777777">
            <w:pPr>
              <w:jc w:val="center"/>
              <w:rPr>
                <w:rFonts w:asciiTheme="minorHAnsi" w:hAnsiTheme="minorHAnsi" w:cstheme="minorHAnsi"/>
                <w:sz w:val="16"/>
                <w:szCs w:val="16"/>
              </w:rPr>
            </w:pPr>
          </w:p>
        </w:tc>
        <w:tc>
          <w:tcPr>
            <w:tcW w:w="851" w:type="dxa"/>
            <w:tcBorders>
              <w:left w:val="single" w:color="auto" w:sz="12" w:space="0"/>
              <w:right w:val="single" w:color="auto" w:sz="12" w:space="0"/>
            </w:tcBorders>
            <w:vAlign w:val="center"/>
          </w:tcPr>
          <w:p w:rsidRPr="001D7FB0" w:rsidR="00D13DF1" w:rsidP="00065A81" w:rsidRDefault="00D13DF1" w14:paraId="55B91B0D"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6810F0D1"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74E797DC" wp14:textId="77777777">
            <w:pPr>
              <w:jc w:val="center"/>
              <w:rPr>
                <w:rFonts w:asciiTheme="minorHAnsi" w:hAnsiTheme="minorHAnsi" w:cstheme="minorHAnsi"/>
              </w:rPr>
            </w:pPr>
          </w:p>
        </w:tc>
      </w:tr>
      <w:tr xmlns:wp14="http://schemas.microsoft.com/office/word/2010/wordml" w:rsidRPr="001D7FB0" w:rsidR="00D13DF1" w:rsidTr="0028313B" w14:paraId="77D567A1" wp14:textId="77777777">
        <w:trPr>
          <w:trHeight w:val="1041"/>
          <w:jc w:val="center"/>
        </w:trPr>
        <w:tc>
          <w:tcPr>
            <w:tcW w:w="1545" w:type="dxa"/>
            <w:tcBorders>
              <w:left w:val="single" w:color="auto" w:sz="12" w:space="0"/>
              <w:right w:val="single" w:color="auto" w:sz="12" w:space="0"/>
            </w:tcBorders>
          </w:tcPr>
          <w:p w:rsidRPr="001D7FB0" w:rsidR="00D13DF1" w:rsidP="00065A81" w:rsidRDefault="00D13DF1" w14:paraId="0F8BB4DF" wp14:textId="77777777">
            <w:pPr>
              <w:spacing w:after="160" w:line="259" w:lineRule="auto"/>
              <w:rPr>
                <w:rFonts w:asciiTheme="minorHAnsi" w:hAnsiTheme="minorHAnsi" w:cstheme="minorHAnsi"/>
                <w:b/>
                <w:bCs/>
                <w:highlight w:val="yellow"/>
              </w:rPr>
            </w:pPr>
            <w:r w:rsidRPr="001D7FB0">
              <w:rPr>
                <w:rFonts w:asciiTheme="minorHAnsi" w:hAnsiTheme="minorHAnsi" w:cstheme="minorHAnsi"/>
                <w:b/>
                <w:bCs/>
              </w:rPr>
              <w:t>Scienze motorie e sportive</w:t>
            </w:r>
          </w:p>
        </w:tc>
        <w:tc>
          <w:tcPr>
            <w:tcW w:w="992" w:type="dxa"/>
            <w:tcBorders>
              <w:left w:val="single" w:color="auto" w:sz="12" w:space="0"/>
              <w:right w:val="single" w:color="auto" w:sz="12" w:space="0"/>
            </w:tcBorders>
            <w:vAlign w:val="center"/>
          </w:tcPr>
          <w:p w:rsidRPr="001D7FB0" w:rsidR="00D13DF1" w:rsidP="00065A81" w:rsidRDefault="00D13DF1" w14:paraId="25AF7EAE"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2633CEB9"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4B1D477B"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65BE1F1D"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6AFAB436"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042C5D41" wp14:textId="77777777">
            <w:pPr>
              <w:jc w:val="center"/>
              <w:rPr>
                <w:rFonts w:asciiTheme="minorHAnsi" w:hAnsiTheme="minorHAnsi" w:cstheme="minorHAnsi"/>
                <w:sz w:val="16"/>
                <w:szCs w:val="16"/>
              </w:rPr>
            </w:pPr>
          </w:p>
        </w:tc>
        <w:tc>
          <w:tcPr>
            <w:tcW w:w="1172" w:type="dxa"/>
            <w:tcBorders>
              <w:left w:val="single" w:color="auto" w:sz="12" w:space="0"/>
              <w:right w:val="single" w:color="auto" w:sz="12" w:space="0"/>
            </w:tcBorders>
            <w:vAlign w:val="center"/>
          </w:tcPr>
          <w:p w:rsidRPr="001D7FB0" w:rsidR="00D13DF1" w:rsidP="00065A81" w:rsidRDefault="00D13DF1" w14:paraId="4D2E12B8" wp14:textId="77777777">
            <w:pPr>
              <w:jc w:val="center"/>
              <w:rPr>
                <w:rFonts w:asciiTheme="minorHAnsi" w:hAnsiTheme="minorHAnsi" w:cstheme="minorHAnsi"/>
              </w:rPr>
            </w:pPr>
          </w:p>
        </w:tc>
      </w:tr>
      <w:tr xmlns:wp14="http://schemas.microsoft.com/office/word/2010/wordml" w:rsidRPr="001D7FB0" w:rsidR="00D13DF1" w:rsidTr="001214E7" w14:paraId="2D00AF50" wp14:textId="77777777">
        <w:trPr>
          <w:trHeight w:val="947"/>
          <w:jc w:val="center"/>
        </w:trPr>
        <w:tc>
          <w:tcPr>
            <w:tcW w:w="1545" w:type="dxa"/>
            <w:tcBorders>
              <w:left w:val="single" w:color="auto" w:sz="12" w:space="0"/>
              <w:right w:val="single" w:color="auto" w:sz="12" w:space="0"/>
            </w:tcBorders>
          </w:tcPr>
          <w:p w:rsidRPr="001D7FB0" w:rsidR="00D13DF1" w:rsidP="00065A81" w:rsidRDefault="00595DBB" w14:paraId="2FBA821F" wp14:textId="77777777">
            <w:pPr>
              <w:spacing w:after="160" w:line="259" w:lineRule="auto"/>
              <w:rPr>
                <w:rFonts w:asciiTheme="minorHAnsi" w:hAnsiTheme="minorHAnsi" w:cstheme="minorHAnsi"/>
                <w:b/>
                <w:bCs/>
              </w:rPr>
            </w:pPr>
            <w:r>
              <w:rPr>
                <w:rFonts w:asciiTheme="minorHAnsi" w:hAnsiTheme="minorHAnsi" w:cstheme="minorHAnsi"/>
                <w:b/>
                <w:bCs/>
              </w:rPr>
              <w:t>IRC</w:t>
            </w:r>
          </w:p>
        </w:tc>
        <w:tc>
          <w:tcPr>
            <w:tcW w:w="992" w:type="dxa"/>
            <w:tcBorders>
              <w:left w:val="single" w:color="auto" w:sz="12" w:space="0"/>
              <w:right w:val="single" w:color="auto" w:sz="12" w:space="0"/>
            </w:tcBorders>
            <w:vAlign w:val="center"/>
          </w:tcPr>
          <w:p w:rsidRPr="001D7FB0" w:rsidR="00D13DF1" w:rsidP="00065A81" w:rsidRDefault="00D13DF1" w14:paraId="308F224F" wp14:textId="77777777">
            <w:pPr>
              <w:spacing w:after="160" w:line="259" w:lineRule="auto"/>
              <w:jc w:val="center"/>
              <w:rPr>
                <w:rFonts w:asciiTheme="minorHAnsi" w:hAnsiTheme="minorHAnsi" w:cstheme="minorHAnsi"/>
              </w:rPr>
            </w:pPr>
          </w:p>
        </w:tc>
        <w:tc>
          <w:tcPr>
            <w:tcW w:w="1134" w:type="dxa"/>
            <w:tcBorders>
              <w:left w:val="single" w:color="auto" w:sz="12" w:space="0"/>
              <w:right w:val="single" w:color="auto" w:sz="12" w:space="0"/>
            </w:tcBorders>
            <w:vAlign w:val="center"/>
          </w:tcPr>
          <w:p w:rsidRPr="001D7FB0" w:rsidR="00D13DF1" w:rsidP="00065A81" w:rsidRDefault="00D13DF1" w14:paraId="5E6D6F63"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7B969857" wp14:textId="77777777">
            <w:pPr>
              <w:jc w:val="center"/>
              <w:rPr>
                <w:rFonts w:asciiTheme="minorHAnsi" w:hAnsiTheme="minorHAnsi" w:cstheme="minorHAnsi"/>
              </w:rPr>
            </w:pPr>
          </w:p>
        </w:tc>
        <w:tc>
          <w:tcPr>
            <w:tcW w:w="1188" w:type="dxa"/>
            <w:tcBorders>
              <w:left w:val="single" w:color="auto" w:sz="12" w:space="0"/>
              <w:right w:val="single" w:color="auto" w:sz="12" w:space="0"/>
            </w:tcBorders>
            <w:vAlign w:val="center"/>
          </w:tcPr>
          <w:p w:rsidRPr="001D7FB0" w:rsidR="00D13DF1" w:rsidP="00065A81" w:rsidRDefault="00D13DF1" w14:paraId="0FE634FD" wp14:textId="77777777">
            <w:pPr>
              <w:jc w:val="center"/>
              <w:rPr>
                <w:rFonts w:asciiTheme="minorHAnsi" w:hAnsiTheme="minorHAnsi" w:cstheme="minorHAnsi"/>
              </w:rPr>
            </w:pPr>
          </w:p>
        </w:tc>
        <w:tc>
          <w:tcPr>
            <w:tcW w:w="851" w:type="dxa"/>
            <w:tcBorders>
              <w:left w:val="single" w:color="auto" w:sz="12" w:space="0"/>
              <w:right w:val="single" w:color="auto" w:sz="12" w:space="0"/>
            </w:tcBorders>
            <w:vAlign w:val="center"/>
          </w:tcPr>
          <w:p w:rsidRPr="001D7FB0" w:rsidR="00D13DF1" w:rsidP="00065A81" w:rsidRDefault="00D13DF1" w14:paraId="62A1F980" wp14:textId="77777777">
            <w:pPr>
              <w:jc w:val="center"/>
              <w:rPr>
                <w:rFonts w:asciiTheme="minorHAnsi" w:hAnsiTheme="minorHAnsi" w:cstheme="minorHAnsi"/>
              </w:rPr>
            </w:pPr>
          </w:p>
        </w:tc>
        <w:tc>
          <w:tcPr>
            <w:tcW w:w="992" w:type="dxa"/>
            <w:tcBorders>
              <w:left w:val="single" w:color="auto" w:sz="12" w:space="0"/>
              <w:right w:val="single" w:color="auto" w:sz="12" w:space="0"/>
            </w:tcBorders>
            <w:vAlign w:val="center"/>
          </w:tcPr>
          <w:p w:rsidRPr="001D7FB0" w:rsidR="00D13DF1" w:rsidP="00065A81" w:rsidRDefault="00D13DF1" w14:paraId="300079F4" wp14:textId="77777777">
            <w:pPr>
              <w:jc w:val="center"/>
              <w:rPr>
                <w:rFonts w:asciiTheme="minorHAnsi" w:hAnsiTheme="minorHAnsi" w:cstheme="minorHAnsi"/>
              </w:rPr>
            </w:pPr>
          </w:p>
        </w:tc>
        <w:tc>
          <w:tcPr>
            <w:tcW w:w="1172" w:type="dxa"/>
            <w:tcBorders>
              <w:left w:val="single" w:color="auto" w:sz="12" w:space="0"/>
              <w:right w:val="single" w:color="auto" w:sz="12" w:space="0"/>
            </w:tcBorders>
            <w:vAlign w:val="center"/>
          </w:tcPr>
          <w:p w:rsidRPr="001D7FB0" w:rsidR="00D13DF1" w:rsidP="00065A81" w:rsidRDefault="00D13DF1" w14:paraId="299D8616" wp14:textId="77777777">
            <w:pPr>
              <w:jc w:val="center"/>
              <w:rPr>
                <w:rFonts w:asciiTheme="minorHAnsi" w:hAnsiTheme="minorHAnsi" w:cstheme="minorHAnsi"/>
              </w:rPr>
            </w:pPr>
          </w:p>
        </w:tc>
      </w:tr>
      <w:tr xmlns:wp14="http://schemas.microsoft.com/office/word/2010/wordml" w:rsidRPr="001D7FB0" w:rsidR="001214E7" w:rsidTr="0028313B" w14:paraId="2E61C915" wp14:textId="77777777">
        <w:trPr>
          <w:trHeight w:val="947"/>
          <w:jc w:val="center"/>
        </w:trPr>
        <w:tc>
          <w:tcPr>
            <w:tcW w:w="1545" w:type="dxa"/>
            <w:tcBorders>
              <w:left w:val="single" w:color="auto" w:sz="12" w:space="0"/>
              <w:bottom w:val="single" w:color="auto" w:sz="12" w:space="0"/>
              <w:right w:val="single" w:color="auto" w:sz="12" w:space="0"/>
            </w:tcBorders>
          </w:tcPr>
          <w:p w:rsidR="001214E7" w:rsidP="001214E7" w:rsidRDefault="001214E7" w14:paraId="2E4D4E26" wp14:textId="77777777">
            <w:pPr>
              <w:spacing w:after="160" w:line="259" w:lineRule="auto"/>
              <w:rPr>
                <w:rFonts w:asciiTheme="minorHAnsi" w:hAnsiTheme="minorHAnsi" w:cstheme="minorHAnsi"/>
                <w:b/>
                <w:bCs/>
              </w:rPr>
            </w:pPr>
            <w:r>
              <w:rPr>
                <w:rFonts w:asciiTheme="minorHAnsi" w:hAnsiTheme="minorHAnsi" w:cstheme="minorHAnsi"/>
                <w:b/>
                <w:bCs/>
              </w:rPr>
              <w:t>Materia alternativa</w:t>
            </w:r>
            <w:r w:rsidR="00E31B3F">
              <w:rPr>
                <w:rFonts w:asciiTheme="minorHAnsi" w:hAnsiTheme="minorHAnsi" w:cstheme="minorHAnsi"/>
                <w:b/>
                <w:bCs/>
              </w:rPr>
              <w:t xml:space="preserve"> – Educazione </w:t>
            </w:r>
            <w:r w:rsidR="00E31B3F">
              <w:rPr>
                <w:rFonts w:asciiTheme="minorHAnsi" w:hAnsiTheme="minorHAnsi" w:cstheme="minorHAnsi"/>
                <w:b/>
                <w:bCs/>
              </w:rPr>
              <w:t>all’empatia</w:t>
            </w: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491D2769" wp14:textId="77777777">
            <w:pPr>
              <w:spacing w:after="160" w:line="259" w:lineRule="auto"/>
              <w:jc w:val="center"/>
              <w:rPr>
                <w:rFonts w:asciiTheme="minorHAnsi" w:hAnsiTheme="minorHAnsi" w:cstheme="minorHAnsi"/>
              </w:rPr>
            </w:pPr>
          </w:p>
        </w:tc>
        <w:tc>
          <w:tcPr>
            <w:tcW w:w="1134" w:type="dxa"/>
            <w:tcBorders>
              <w:left w:val="single" w:color="auto" w:sz="12" w:space="0"/>
              <w:bottom w:val="single" w:color="auto" w:sz="12" w:space="0"/>
              <w:right w:val="single" w:color="auto" w:sz="12" w:space="0"/>
            </w:tcBorders>
            <w:vAlign w:val="center"/>
          </w:tcPr>
          <w:p w:rsidRPr="001D7FB0" w:rsidR="001214E7" w:rsidP="00065A81" w:rsidRDefault="001214E7" w14:paraId="6F5CD9ED"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4EF7FBD7" wp14:textId="77777777">
            <w:pPr>
              <w:jc w:val="center"/>
              <w:rPr>
                <w:rFonts w:asciiTheme="minorHAnsi" w:hAnsiTheme="minorHAnsi" w:cstheme="minorHAnsi"/>
              </w:rPr>
            </w:pPr>
          </w:p>
        </w:tc>
        <w:tc>
          <w:tcPr>
            <w:tcW w:w="1188" w:type="dxa"/>
            <w:tcBorders>
              <w:left w:val="single" w:color="auto" w:sz="12" w:space="0"/>
              <w:bottom w:val="single" w:color="auto" w:sz="12" w:space="0"/>
              <w:right w:val="single" w:color="auto" w:sz="12" w:space="0"/>
            </w:tcBorders>
            <w:vAlign w:val="center"/>
          </w:tcPr>
          <w:p w:rsidRPr="001D7FB0" w:rsidR="001214E7" w:rsidP="00065A81" w:rsidRDefault="001214E7" w14:paraId="740C982E" wp14:textId="77777777">
            <w:pPr>
              <w:jc w:val="center"/>
              <w:rPr>
                <w:rFonts w:asciiTheme="minorHAnsi" w:hAnsiTheme="minorHAnsi" w:cstheme="minorHAnsi"/>
              </w:rPr>
            </w:pPr>
          </w:p>
        </w:tc>
        <w:tc>
          <w:tcPr>
            <w:tcW w:w="851" w:type="dxa"/>
            <w:tcBorders>
              <w:left w:val="single" w:color="auto" w:sz="12" w:space="0"/>
              <w:bottom w:val="single" w:color="auto" w:sz="12" w:space="0"/>
              <w:right w:val="single" w:color="auto" w:sz="12" w:space="0"/>
            </w:tcBorders>
            <w:vAlign w:val="center"/>
          </w:tcPr>
          <w:p w:rsidRPr="001D7FB0" w:rsidR="001214E7" w:rsidP="00065A81" w:rsidRDefault="001214E7" w14:paraId="15C78039" wp14:textId="77777777">
            <w:pPr>
              <w:jc w:val="center"/>
              <w:rPr>
                <w:rFonts w:asciiTheme="minorHAnsi" w:hAnsiTheme="minorHAnsi" w:cstheme="minorHAnsi"/>
              </w:rPr>
            </w:pPr>
          </w:p>
        </w:tc>
        <w:tc>
          <w:tcPr>
            <w:tcW w:w="992" w:type="dxa"/>
            <w:tcBorders>
              <w:left w:val="single" w:color="auto" w:sz="12" w:space="0"/>
              <w:bottom w:val="single" w:color="auto" w:sz="12" w:space="0"/>
              <w:right w:val="single" w:color="auto" w:sz="12" w:space="0"/>
            </w:tcBorders>
            <w:vAlign w:val="center"/>
          </w:tcPr>
          <w:p w:rsidRPr="001D7FB0" w:rsidR="001214E7" w:rsidP="00065A81" w:rsidRDefault="001214E7" w14:paraId="527D639D" wp14:textId="77777777">
            <w:pPr>
              <w:jc w:val="center"/>
              <w:rPr>
                <w:rFonts w:asciiTheme="minorHAnsi" w:hAnsiTheme="minorHAnsi" w:cstheme="minorHAnsi"/>
              </w:rPr>
            </w:pPr>
          </w:p>
        </w:tc>
        <w:tc>
          <w:tcPr>
            <w:tcW w:w="1172" w:type="dxa"/>
            <w:tcBorders>
              <w:left w:val="single" w:color="auto" w:sz="12" w:space="0"/>
              <w:bottom w:val="single" w:color="auto" w:sz="12" w:space="0"/>
              <w:right w:val="single" w:color="auto" w:sz="12" w:space="0"/>
            </w:tcBorders>
            <w:vAlign w:val="center"/>
          </w:tcPr>
          <w:p w:rsidRPr="001D7FB0" w:rsidR="001214E7" w:rsidP="00065A81" w:rsidRDefault="001214E7" w14:paraId="5101B52C" wp14:textId="77777777">
            <w:pPr>
              <w:jc w:val="center"/>
              <w:rPr>
                <w:rFonts w:asciiTheme="minorHAnsi" w:hAnsiTheme="minorHAnsi" w:cstheme="minorHAnsi"/>
              </w:rPr>
            </w:pPr>
          </w:p>
        </w:tc>
      </w:tr>
    </w:tbl>
    <w:p xmlns:wp14="http://schemas.microsoft.com/office/word/2010/wordml" w:rsidRPr="00DF44B4" w:rsidR="003274BE" w:rsidP="00524DA9" w:rsidRDefault="003274BE" w14:paraId="5A0EFF62" wp14:textId="77777777">
      <w:pPr>
        <w:pStyle w:val="Titolo2"/>
        <w:rPr>
          <w:color w:val="2F5496" w:themeColor="accent1" w:themeShade="BF"/>
        </w:rPr>
      </w:pPr>
      <w:bookmarkStart w:name="_Toc165210066" w:id="13"/>
      <w:r w:rsidRPr="00DF44B4">
        <w:rPr>
          <w:color w:val="2F5496" w:themeColor="accent1" w:themeShade="BF"/>
        </w:rPr>
        <w:t>Attività di recupero</w:t>
      </w:r>
      <w:bookmarkEnd w:id="13"/>
    </w:p>
    <w:p xmlns:wp14="http://schemas.microsoft.com/office/word/2010/wordml" w:rsidRPr="00524DA9" w:rsidR="007D2426" w:rsidP="00524DA9" w:rsidRDefault="007D2426" w14:paraId="2409B075" wp14:textId="77777777">
      <w:r w:rsidRPr="00524DA9">
        <w:t>&lt;INSERIRE DESCRIZIONE&gt;</w:t>
      </w:r>
    </w:p>
    <w:p xmlns:wp14="http://schemas.microsoft.com/office/word/2010/wordml" w:rsidRPr="00524DA9" w:rsidR="007D2426" w:rsidP="00524DA9" w:rsidRDefault="007D2426" w14:paraId="3C8EC45C" wp14:textId="77777777"/>
    <w:p xmlns:wp14="http://schemas.microsoft.com/office/word/2010/wordml" w:rsidRPr="00DF44B4" w:rsidR="003274BE" w:rsidP="00524DA9" w:rsidRDefault="003274BE" w14:paraId="7F5EFCAC" wp14:textId="77777777">
      <w:pPr>
        <w:pStyle w:val="Titolo2"/>
        <w:rPr>
          <w:color w:val="2F5496" w:themeColor="accent1" w:themeShade="BF"/>
        </w:rPr>
      </w:pPr>
      <w:bookmarkStart w:name="_Toc165210067" w:id="14"/>
      <w:r w:rsidRPr="00DF44B4">
        <w:rPr>
          <w:color w:val="2F5496" w:themeColor="accent1" w:themeShade="BF"/>
        </w:rPr>
        <w:t>Attività legate ai Percorsi per le competenze</w:t>
      </w:r>
      <w:r w:rsidR="00136C06">
        <w:rPr>
          <w:color w:val="2F5496" w:themeColor="accent1" w:themeShade="BF"/>
        </w:rPr>
        <w:t xml:space="preserve"> </w:t>
      </w:r>
      <w:r w:rsidRPr="00DF44B4">
        <w:rPr>
          <w:color w:val="2F5496" w:themeColor="accent1" w:themeShade="BF"/>
        </w:rPr>
        <w:t>trasversali e per l’orientamento (</w:t>
      </w:r>
      <w:r w:rsidRPr="00DF44B4" w:rsidR="008A50A0">
        <w:rPr>
          <w:color w:val="2F5496" w:themeColor="accent1" w:themeShade="BF"/>
        </w:rPr>
        <w:t>PCTO</w:t>
      </w:r>
      <w:r w:rsidR="00FC7A33">
        <w:rPr>
          <w:color w:val="2F5496" w:themeColor="accent1" w:themeShade="BF"/>
        </w:rPr>
        <w:t>)</w:t>
      </w:r>
      <w:bookmarkEnd w:id="14"/>
    </w:p>
    <w:p xmlns:wp14="http://schemas.microsoft.com/office/word/2010/wordml" w:rsidRPr="00DF44B4" w:rsidR="009B5416" w:rsidP="00524DA9" w:rsidRDefault="00DF44B4" w14:paraId="51C1985F" wp14:textId="77777777">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Pr="00524DA9" w:rsidR="009B5416">
        <w:t>er informazioni spec</w:t>
      </w:r>
      <w:r>
        <w:t>ifiche sulle singole attività,</w:t>
      </w:r>
      <w:r w:rsidRPr="00524DA9" w:rsidR="009B5416">
        <w:t xml:space="preserve"> a</w:t>
      </w:r>
      <w:r>
        <w:t>i</w:t>
      </w:r>
      <w:r w:rsidRPr="00524DA9" w:rsidR="009B5416">
        <w:t xml:space="preserve"> fascicol</w:t>
      </w:r>
      <w:r>
        <w:t>i</w:t>
      </w:r>
      <w:r w:rsidRPr="00524DA9" w:rsidR="009B5416">
        <w:t xml:space="preserve"> personal</w:t>
      </w:r>
      <w:r>
        <w:t>i</w:t>
      </w:r>
      <w:r w:rsidRPr="00524DA9" w:rsidR="009B5416">
        <w:t xml:space="preserve"> de</w:t>
      </w:r>
      <w:r>
        <w:t>gli</w:t>
      </w:r>
      <w:r w:rsidRPr="00524DA9" w:rsidR="009B5416">
        <w:t xml:space="preserve"> student</w:t>
      </w:r>
      <w:r>
        <w:t>i</w:t>
      </w:r>
      <w:r w:rsidRPr="00524DA9" w:rsidR="009B5416">
        <w:t>.</w:t>
      </w:r>
    </w:p>
    <w:p xmlns:wp14="http://schemas.microsoft.com/office/word/2010/wordml" w:rsidRPr="00524DA9" w:rsidR="009B5416" w:rsidP="00524DA9" w:rsidRDefault="009B5416" w14:paraId="326DC100" wp14:textId="77777777"/>
    <w:p xmlns:wp14="http://schemas.microsoft.com/office/word/2010/wordml" w:rsidRPr="00517BA9" w:rsidR="00DF44B4" w:rsidP="00DF44B4" w:rsidRDefault="003274BE" w14:paraId="4DD585EC" wp14:textId="77777777">
      <w:pPr>
        <w:pStyle w:val="Titolo2"/>
        <w:rPr>
          <w:rFonts w:cstheme="minorHAnsi"/>
          <w:color w:val="2F5496" w:themeColor="accent1" w:themeShade="BF"/>
        </w:rPr>
      </w:pPr>
      <w:bookmarkStart w:name="_Toc165210068" w:id="15"/>
      <w:r w:rsidRPr="00517BA9">
        <w:rPr>
          <w:rFonts w:cstheme="minorHAnsi"/>
          <w:color w:val="2F5496" w:themeColor="accent1" w:themeShade="BF"/>
        </w:rPr>
        <w:t xml:space="preserve">Attività di </w:t>
      </w:r>
      <w:r w:rsidRPr="00517BA9" w:rsidR="002D16A9">
        <w:rPr>
          <w:rFonts w:cstheme="minorHAnsi"/>
          <w:color w:val="2F5496" w:themeColor="accent1" w:themeShade="BF"/>
        </w:rPr>
        <w:t>Educazione Civica</w:t>
      </w:r>
      <w:bookmarkEnd w:id="15"/>
    </w:p>
    <w:p xmlns:wp14="http://schemas.microsoft.com/office/word/2010/wordml" w:rsidR="00E31B3F" w:rsidP="000363D8" w:rsidRDefault="00DF44B4" w14:paraId="5C374A8E" wp14:textId="77777777">
      <w:pPr>
        <w:pStyle w:val="Corpodeltesto1"/>
        <w:rPr>
          <w:rFonts w:asciiTheme="minorHAnsi" w:hAnsiTheme="minorHAnsi" w:cstheme="minorHAnsi"/>
        </w:rPr>
      </w:pPr>
      <w:r w:rsidRPr="003350EF">
        <w:rPr>
          <w:rFonts w:asciiTheme="minorHAnsi" w:hAnsiTheme="minorHAnsi" w:cstheme="minorHAnsi"/>
        </w:rPr>
        <w:t>Le attività specifiche relative alla disciplina di Educazione Civica sono state svolte in sinergia tra i docenti del consiglio di classe</w:t>
      </w:r>
      <w:r w:rsidR="00E31B3F">
        <w:rPr>
          <w:rFonts w:asciiTheme="minorHAnsi" w:hAnsiTheme="minorHAnsi" w:cstheme="minorHAnsi"/>
        </w:rPr>
        <w:t>,</w:t>
      </w:r>
      <w:r w:rsidRPr="003350EF">
        <w:rPr>
          <w:rFonts w:asciiTheme="minorHAnsi" w:hAnsiTheme="minorHAnsi" w:cstheme="minorHAnsi"/>
        </w:rPr>
        <w:t xml:space="preserve"> tutti facenti parte del team di Educazione Civica. La pianificazione annuale, come previsto </w:t>
      </w:r>
      <w:r w:rsidR="00E31B3F">
        <w:rPr>
          <w:rFonts w:asciiTheme="minorHAnsi" w:hAnsiTheme="minorHAnsi" w:cstheme="minorHAnsi"/>
        </w:rPr>
        <w:t>dal Curricolo di</w:t>
      </w:r>
      <w:r w:rsidRPr="003350EF">
        <w:rPr>
          <w:rFonts w:asciiTheme="minorHAnsi" w:hAnsiTheme="minorHAnsi" w:cstheme="minorHAnsi"/>
        </w:rPr>
        <w:t xml:space="preserve"> Istituto, si è articolata in 4 Fasi di lavoro: una prima Fase di formazione, la seconda di progettazione e la terza e la quarta fase rispettivamente di realizzazione e presentazione dei progetti degli studenti</w:t>
      </w:r>
      <w:r w:rsidR="00E31B3F">
        <w:rPr>
          <w:rFonts w:asciiTheme="minorHAnsi" w:hAnsiTheme="minorHAnsi" w:cstheme="minorHAnsi"/>
        </w:rPr>
        <w:t>, opportunamente valutati</w:t>
      </w:r>
    </w:p>
    <w:p xmlns:wp14="http://schemas.microsoft.com/office/word/2010/wordml" w:rsidR="007D2426" w:rsidP="000363D8" w:rsidRDefault="007D2426" w14:paraId="2CF5DC4E" wp14:textId="77777777">
      <w:pPr>
        <w:pStyle w:val="Corpodeltesto1"/>
        <w:rPr>
          <w:rFonts w:asciiTheme="minorHAnsi" w:hAnsiTheme="minorHAnsi" w:cstheme="minorHAnsi"/>
        </w:rPr>
      </w:pPr>
      <w:r w:rsidRPr="003350EF">
        <w:rPr>
          <w:rFonts w:asciiTheme="minorHAnsi" w:hAnsiTheme="minorHAnsi" w:cstheme="minorHAnsi"/>
        </w:rPr>
        <w:t>&lt;INSERIRE DESCRIZIONE</w:t>
      </w:r>
      <w:r w:rsidRPr="003350EF" w:rsidR="00DF44B4">
        <w:rPr>
          <w:rFonts w:asciiTheme="minorHAnsi" w:hAnsiTheme="minorHAnsi" w:cstheme="minorHAnsi"/>
        </w:rPr>
        <w:t xml:space="preserve"> DELLE ATTIVITÀ</w:t>
      </w:r>
      <w:r w:rsidRPr="003350EF">
        <w:rPr>
          <w:rFonts w:asciiTheme="minorHAnsi" w:hAnsiTheme="minorHAnsi" w:cstheme="minorHAnsi"/>
        </w:rPr>
        <w:t>&gt;</w:t>
      </w:r>
    </w:p>
    <w:p xmlns:wp14="http://schemas.microsoft.com/office/word/2010/wordml" w:rsidR="00E31B3F" w:rsidP="000363D8" w:rsidRDefault="00E31B3F" w14:paraId="0A821549" wp14:textId="77777777">
      <w:pPr>
        <w:pStyle w:val="Corpodeltesto1"/>
        <w:rPr>
          <w:rFonts w:asciiTheme="minorHAnsi" w:hAnsiTheme="minorHAnsi" w:cstheme="minorHAnsi"/>
        </w:rPr>
      </w:pPr>
    </w:p>
    <w:p xmlns:wp14="http://schemas.microsoft.com/office/word/2010/wordml" w:rsidRPr="00517BA9" w:rsidR="00E31B3F" w:rsidP="00517BA9" w:rsidRDefault="00E31B3F" w14:paraId="459BB595" wp14:textId="77777777">
      <w:pPr>
        <w:pStyle w:val="Titolo2"/>
        <w:rPr>
          <w:color w:val="0000FF"/>
        </w:rPr>
      </w:pPr>
      <w:bookmarkStart w:name="_Toc165210069" w:id="16"/>
      <w:r w:rsidRPr="00517BA9">
        <w:rPr>
          <w:color w:val="0000FF"/>
        </w:rPr>
        <w:t>Attività di orientamento</w:t>
      </w:r>
      <w:bookmarkEnd w:id="16"/>
    </w:p>
    <w:p xmlns:wp14="http://schemas.microsoft.com/office/word/2010/wordml" w:rsidRPr="00517BA9" w:rsidR="007D2426" w:rsidP="00524DA9" w:rsidRDefault="007D2426" w14:paraId="66FDCF4E" wp14:textId="77777777">
      <w:pPr>
        <w:rPr>
          <w:color w:val="5B9BD5" w:themeColor="accent5"/>
        </w:rPr>
      </w:pPr>
    </w:p>
    <w:p xmlns:wp14="http://schemas.microsoft.com/office/word/2010/wordml" w:rsidRPr="00517BA9" w:rsidR="003274BE" w:rsidP="00517BA9" w:rsidRDefault="003274BE" w14:paraId="38303AF1" wp14:textId="77777777">
      <w:pPr>
        <w:pStyle w:val="Titolo2"/>
        <w:rPr>
          <w:color w:val="5B9BD5" w:themeColor="accent5"/>
        </w:rPr>
      </w:pPr>
      <w:bookmarkStart w:name="_Toc165210070" w:id="17"/>
      <w:r w:rsidRPr="00517BA9">
        <w:rPr>
          <w:color w:val="5B9BD5" w:themeColor="accent5"/>
        </w:rPr>
        <w:t>Disciplina svolta secondo modalità CLIL</w:t>
      </w:r>
      <w:bookmarkEnd w:id="17"/>
    </w:p>
    <w:p xmlns:wp14="http://schemas.microsoft.com/office/word/2010/wordml" w:rsidRPr="001D7FB0" w:rsidR="001040E9" w:rsidP="001040E9" w:rsidRDefault="001040E9" w14:paraId="2FD2E478" wp14:textId="77777777">
      <w:pPr>
        <w:rPr>
          <w:rFonts w:eastAsia="Calibri" w:asciiTheme="minorHAnsi" w:hAnsiTheme="minorHAnsi" w:cstheme="minorHAnsi"/>
          <w:color w:val="000000" w:themeColor="text1"/>
          <w:sz w:val="24"/>
          <w:szCs w:val="24"/>
        </w:rPr>
      </w:pPr>
      <w:r w:rsidRPr="001D7FB0">
        <w:rPr>
          <w:rFonts w:eastAsia="Calibri" w:asciiTheme="minorHAns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xmlns:wp14="http://schemas.microsoft.com/office/word/2010/wordml" w:rsidRPr="00524DA9" w:rsidR="007D2426" w:rsidP="00524DA9" w:rsidRDefault="007D2426" w14:paraId="47479B5C" wp14:textId="77777777">
      <w:r w:rsidRPr="00524DA9">
        <w:t>&lt;INSERIRE DESCRIZIONE&gt;</w:t>
      </w:r>
    </w:p>
    <w:p xmlns:wp14="http://schemas.microsoft.com/office/word/2010/wordml" w:rsidRPr="00524DA9" w:rsidR="007D2426" w:rsidP="00524DA9" w:rsidRDefault="007D2426" w14:paraId="3BEE236D" wp14:textId="77777777"/>
    <w:p xmlns:wp14="http://schemas.microsoft.com/office/word/2010/wordml" w:rsidRPr="001040E9" w:rsidR="003274BE" w:rsidP="00524DA9" w:rsidRDefault="003274BE" w14:paraId="55A27CEF" wp14:textId="77777777">
      <w:pPr>
        <w:pStyle w:val="Titolo2"/>
        <w:rPr>
          <w:color w:val="2F5496" w:themeColor="accent1" w:themeShade="BF"/>
        </w:rPr>
      </w:pPr>
      <w:bookmarkStart w:name="_Toc165210071" w:id="18"/>
      <w:r w:rsidRPr="001040E9">
        <w:rPr>
          <w:color w:val="2F5496" w:themeColor="accent1" w:themeShade="BF"/>
        </w:rPr>
        <w:t>A</w:t>
      </w:r>
      <w:r w:rsidR="001040E9">
        <w:rPr>
          <w:color w:val="2F5496" w:themeColor="accent1" w:themeShade="BF"/>
        </w:rPr>
        <w:t>mpliamento dell’offerta formativa</w:t>
      </w:r>
      <w:bookmarkEnd w:id="18"/>
    </w:p>
    <w:p xmlns:wp14="http://schemas.microsoft.com/office/word/2010/wordml" w:rsidRPr="001D7FB0" w:rsidR="001040E9" w:rsidP="001040E9" w:rsidRDefault="00524DA9" w14:paraId="4BA39B80" wp14:textId="77777777">
      <w:pPr>
        <w:rPr>
          <w:rFonts w:asciiTheme="minorHAnsi" w:hAnsiTheme="minorHAnsi" w:cstheme="minorHAnsi"/>
          <w:sz w:val="24"/>
          <w:szCs w:val="24"/>
        </w:rPr>
      </w:pPr>
      <w:r w:rsidRPr="00524DA9">
        <w:t>&lt;INSERIRE DESCRIZIONE</w:t>
      </w:r>
      <w:r w:rsidRPr="001D7FB0" w:rsidR="001040E9">
        <w:rPr>
          <w:rFonts w:asciiTheme="minorHAnsi" w:hAnsiTheme="minorHAnsi" w:cstheme="minorHAnsi"/>
          <w:sz w:val="24"/>
          <w:szCs w:val="24"/>
        </w:rPr>
        <w:t xml:space="preserve">DELLE ATTIVITA’ EXTRACURRICULARI SVOLTE NEL SECONDO </w:t>
      </w:r>
      <w:r w:rsidR="001040E9">
        <w:rPr>
          <w:rFonts w:cstheme="minorHAnsi"/>
          <w:sz w:val="24"/>
          <w:szCs w:val="24"/>
        </w:rPr>
        <w:t>B</w:t>
      </w:r>
      <w:r w:rsidRPr="001D7FB0" w:rsidR="001040E9">
        <w:rPr>
          <w:rFonts w:asciiTheme="minorHAnsi" w:hAnsiTheme="minorHAnsi" w:cstheme="minorHAnsi"/>
          <w:sz w:val="24"/>
          <w:szCs w:val="24"/>
        </w:rPr>
        <w:t>IENNIO E NEL 5°ANNO&gt;</w:t>
      </w:r>
    </w:p>
    <w:p xmlns:wp14="http://schemas.microsoft.com/office/word/2010/wordml" w:rsidRPr="00524DA9" w:rsidR="00524DA9" w:rsidP="00524DA9" w:rsidRDefault="00524DA9" w14:paraId="0CCC0888" wp14:textId="77777777"/>
    <w:p xmlns:wp14="http://schemas.microsoft.com/office/word/2010/wordml" w:rsidRPr="0034386E" w:rsidR="005706AA" w:rsidP="00524DA9" w:rsidRDefault="005706AA" w14:paraId="1E045B2E" wp14:textId="77777777">
      <w:pPr>
        <w:pStyle w:val="Titolo1"/>
        <w:rPr>
          <w:color w:val="2F5496" w:themeColor="accent1" w:themeShade="BF"/>
        </w:rPr>
      </w:pPr>
      <w:bookmarkStart w:name="_Toc165210072" w:id="19"/>
      <w:r w:rsidRPr="0034386E">
        <w:rPr>
          <w:color w:val="2F5496" w:themeColor="accent1" w:themeShade="BF"/>
        </w:rPr>
        <w:t>Obiettivi raggiunti dagli studenti nel presente A.S.</w:t>
      </w:r>
      <w:bookmarkEnd w:id="19"/>
    </w:p>
    <w:p xmlns:wp14="http://schemas.microsoft.com/office/word/2010/wordml" w:rsidRPr="00524DA9" w:rsidR="00524DA9" w:rsidP="00524DA9" w:rsidRDefault="00524DA9" w14:paraId="6C3C2B70" wp14:textId="77777777">
      <w:r w:rsidRPr="00524DA9">
        <w:t>&lt;INSERIRE DESCRIZIONE&gt;</w:t>
      </w:r>
    </w:p>
    <w:p xmlns:wp14="http://schemas.microsoft.com/office/word/2010/wordml" w:rsidRPr="00524DA9" w:rsidR="00524DA9" w:rsidP="00524DA9" w:rsidRDefault="00524DA9" w14:paraId="4A990D24" wp14:textId="77777777"/>
    <w:p xmlns:wp14="http://schemas.microsoft.com/office/word/2010/wordml" w:rsidRPr="00524DA9" w:rsidR="00131FA0" w:rsidP="00524DA9" w:rsidRDefault="00131FA0" w14:paraId="603CC4DB" wp14:textId="77777777"/>
    <w:p xmlns:wp14="http://schemas.microsoft.com/office/word/2010/wordml" w:rsidRPr="00524DA9" w:rsidR="001A4669" w:rsidP="00524DA9" w:rsidRDefault="001A4669" w14:paraId="5BAD3425" wp14:textId="77777777"/>
    <w:p xmlns:wp14="http://schemas.microsoft.com/office/word/2010/wordml" w:rsidR="00225328" w:rsidP="00524DA9" w:rsidRDefault="00225328" w14:paraId="5D3E3B8D" wp14:textId="77777777">
      <w:r w:rsidRPr="00524DA9">
        <w:t>Roma, xx maggio 20</w:t>
      </w:r>
      <w:r w:rsidR="00E31B3F">
        <w:t>__</w:t>
      </w:r>
    </w:p>
    <w:sectPr w:rsidR="00225328" w:rsidSect="00D57DEE">
      <w:headerReference w:type="default" r:id="rId12"/>
      <w:footerReference w:type="default" r:id="rId13"/>
      <w:pgSz w:w="11906" w:h="16838" w:orient="portrait"/>
      <w:pgMar w:top="1417" w:right="1134" w:bottom="1134" w:left="1134" w:header="720" w:footer="567" w:gutter="0"/>
      <w:pgNumType w:start="0"/>
      <w:cols w:space="720"/>
      <w:titlePg/>
      <w:docGrid w:linePitch="272"/>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750873" w:rsidRDefault="00750873" w14:paraId="37A31054" wp14:textId="77777777">
      <w:r>
        <w:separator/>
      </w:r>
    </w:p>
  </w:endnote>
  <w:endnote w:type="continuationSeparator" w:id="1">
    <w:p xmlns:wp14="http://schemas.microsoft.com/office/word/2010/wordml" w:rsidR="00750873" w:rsidRDefault="00750873" w14:paraId="7DC8C081"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366108399"/>
      <w:docPartObj>
        <w:docPartGallery w:val="Page Numbers (Bottom of Page)"/>
        <w:docPartUnique/>
      </w:docPartObj>
    </w:sdtPr>
    <w:sdtContent>
      <w:p xmlns:wp14="http://schemas.microsoft.com/office/word/2010/wordml" w:rsidR="00370A7E" w:rsidRDefault="00AC20FA" w14:paraId="18F999B5" wp14:textId="77777777">
        <w:pPr>
          <w:pStyle w:val="Pidipagina"/>
          <w:jc w:val="center"/>
        </w:pPr>
        <w:r>
          <w:fldChar w:fldCharType="begin"/>
        </w:r>
        <w:r>
          <w:instrText> PAGE   \* MERGEFORMAT </w:instrText>
        </w:r>
        <w:r>
          <w:fldChar w:fldCharType="separate"/>
        </w:r>
        <w:r w:rsidR="00517BA9">
          <w:rPr>
            <w:noProof/>
          </w:rPr>
          <w:t>2</w:t>
        </w:r>
        <w:r>
          <w:fldChar w:fldCharType="end"/>
        </w:r>
      </w:p>
    </w:sdtContent>
  </w:sdt>
  <w:p xmlns:wp14="http://schemas.microsoft.com/office/word/2010/wordml" w:rsidR="00370A7E" w:rsidRDefault="00370A7E" w14:paraId="0C7D08AC" wp14:textId="77777777">
    <w:pPr>
      <w:pStyle w:val="Pidipagina"/>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750873" w:rsidRDefault="00750873" w14:paraId="3FD9042A" wp14:textId="77777777">
      <w:r>
        <w:separator/>
      </w:r>
    </w:p>
  </w:footnote>
  <w:footnote w:type="continuationSeparator" w:id="1">
    <w:p xmlns:wp14="http://schemas.microsoft.com/office/word/2010/wordml" w:rsidR="00750873" w:rsidRDefault="00750873" w14:paraId="052D4810"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370A7E" w:rsidP="0064257F" w:rsidRDefault="00370A7E" w14:paraId="0E357BE4" wp14:textId="77777777">
    <w:pPr>
      <w:pStyle w:val="WW-Rigadintestazione"/>
    </w:pPr>
    <w:r>
      <w:t>IIS Giorgi-Woolf -Documento di classe 5XX- A.S. 20__/20__</w:t>
    </w:r>
  </w:p>
  <w:p xmlns:wp14="http://schemas.microsoft.com/office/word/2010/wordml" w:rsidR="00370A7E" w:rsidRDefault="00370A7E" w14:paraId="0477E574" wp14:textId="7777777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E8591B"/>
    <w:multiLevelType w:val="hybridMultilevel"/>
    <w:tmpl w:val="6D7CA2D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nsid w:val="070917E3"/>
    <w:multiLevelType w:val="multilevel"/>
    <w:tmpl w:val="09BCC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0A477498"/>
    <w:multiLevelType w:val="hybridMultilevel"/>
    <w:tmpl w:val="546285A6"/>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nsid w:val="0DAA5394"/>
    <w:multiLevelType w:val="hybridMultilevel"/>
    <w:tmpl w:val="427CDF8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nsid w:val="12CF4ADC"/>
    <w:multiLevelType w:val="multilevel"/>
    <w:tmpl w:val="1D581C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nsid w:val="15632ACF"/>
    <w:multiLevelType w:val="hybridMultilevel"/>
    <w:tmpl w:val="E096940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0">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C56371D"/>
    <w:multiLevelType w:val="hybridMultilevel"/>
    <w:tmpl w:val="FEACC0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190AA8"/>
    <w:multiLevelType w:val="hybridMultilevel"/>
    <w:tmpl w:val="0DC0DD8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24144225"/>
    <w:multiLevelType w:val="hybridMultilevel"/>
    <w:tmpl w:val="7A12781E"/>
    <w:lvl w:ilvl="0" w:tplc="FFFFFFFF">
      <w:start w:val="1"/>
      <w:numFmt w:val="bullet"/>
      <w:lvlText w:val=""/>
      <w:lvlJc w:val="left"/>
      <w:pPr>
        <w:ind w:left="720" w:hanging="360"/>
      </w:pPr>
      <w:rPr>
        <w:rFonts w:hint="default" w:ascii="Symbol" w:hAnsi="Symbol"/>
      </w:rPr>
    </w:lvl>
    <w:lvl w:ilvl="1" w:tplc="0410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FE7AD4"/>
    <w:multiLevelType w:val="hybridMultilevel"/>
    <w:tmpl w:val="DD5243E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Trebuchet MS"/>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Trebuchet MS"/>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Trebuchet MS"/>
      </w:rPr>
    </w:lvl>
    <w:lvl w:ilvl="8" w:tplc="04100005" w:tentative="1">
      <w:start w:val="1"/>
      <w:numFmt w:val="bullet"/>
      <w:lvlText w:val=""/>
      <w:lvlJc w:val="left"/>
      <w:pPr>
        <w:ind w:left="6120" w:hanging="360"/>
      </w:pPr>
      <w:rPr>
        <w:rFonts w:hint="default" w:ascii="Wingdings" w:hAnsi="Wingdings"/>
      </w:rPr>
    </w:lvl>
  </w:abstractNum>
  <w:abstractNum w:abstractNumId="19">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1">
    <w:nsid w:val="398F5457"/>
    <w:multiLevelType w:val="hybridMultilevel"/>
    <w:tmpl w:val="8D0C829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2">
    <w:nsid w:val="3ABC77D9"/>
    <w:multiLevelType w:val="hybridMultilevel"/>
    <w:tmpl w:val="249CF19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3">
    <w:nsid w:val="3DFB7838"/>
    <w:multiLevelType w:val="hybridMultilevel"/>
    <w:tmpl w:val="92F6932A"/>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4">
    <w:nsid w:val="43211721"/>
    <w:multiLevelType w:val="hybridMultilevel"/>
    <w:tmpl w:val="F63C1EC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5">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9">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7DA3B80"/>
    <w:multiLevelType w:val="hybridMultilevel"/>
    <w:tmpl w:val="97D8E09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nsid w:val="7CDA0E2E"/>
    <w:multiLevelType w:val="hybridMultilevel"/>
    <w:tmpl w:val="214A678C"/>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3">
    <w:nsid w:val="7F1B7907"/>
    <w:multiLevelType w:val="hybridMultilevel"/>
    <w:tmpl w:val="C360E6C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20"/>
  </w:num>
  <w:num w:numId="2">
    <w:abstractNumId w:val="34"/>
  </w:num>
  <w:num w:numId="3">
    <w:abstractNumId w:val="8"/>
  </w:num>
  <w:num w:numId="4">
    <w:abstractNumId w:val="26"/>
  </w:num>
  <w:num w:numId="5">
    <w:abstractNumId w:val="33"/>
  </w:num>
  <w:num w:numId="6">
    <w:abstractNumId w:val="24"/>
  </w:num>
  <w:num w:numId="7">
    <w:abstractNumId w:val="22"/>
  </w:num>
  <w:num w:numId="8">
    <w:abstractNumId w:val="16"/>
  </w:num>
  <w:num w:numId="9">
    <w:abstractNumId w:val="25"/>
  </w:num>
  <w:num w:numId="10">
    <w:abstractNumId w:val="27"/>
  </w:num>
  <w:num w:numId="11">
    <w:abstractNumId w:val="3"/>
  </w:num>
  <w:num w:numId="12">
    <w:abstractNumId w:val="31"/>
  </w:num>
  <w:num w:numId="13">
    <w:abstractNumId w:val="9"/>
  </w:num>
  <w:num w:numId="14">
    <w:abstractNumId w:val="28"/>
  </w:num>
  <w:num w:numId="15">
    <w:abstractNumId w:val="13"/>
  </w:num>
  <w:num w:numId="16">
    <w:abstractNumId w:val="32"/>
  </w:num>
  <w:num w:numId="17">
    <w:abstractNumId w:val="5"/>
  </w:num>
  <w:num w:numId="18">
    <w:abstractNumId w:val="15"/>
  </w:num>
  <w:num w:numId="19">
    <w:abstractNumId w:val="0"/>
  </w:num>
  <w:num w:numId="20">
    <w:abstractNumId w:val="1"/>
  </w:num>
  <w:num w:numId="21">
    <w:abstractNumId w:val="2"/>
  </w:num>
  <w:num w:numId="22">
    <w:abstractNumId w:val="17"/>
  </w:num>
  <w:num w:numId="23">
    <w:abstractNumId w:val="29"/>
  </w:num>
  <w:num w:numId="24">
    <w:abstractNumId w:val="10"/>
  </w:num>
  <w:num w:numId="25">
    <w:abstractNumId w:val="30"/>
  </w:num>
  <w:num w:numId="26">
    <w:abstractNumId w:val="19"/>
  </w:num>
  <w:num w:numId="27">
    <w:abstractNumId w:val="6"/>
  </w:num>
  <w:num w:numId="28">
    <w:abstractNumId w:val="23"/>
  </w:num>
  <w:num w:numId="29">
    <w:abstractNumId w:val="14"/>
  </w:num>
  <w:num w:numId="30">
    <w:abstractNumId w:val="12"/>
  </w:num>
  <w:num w:numId="31">
    <w:abstractNumId w:val="18"/>
  </w:num>
  <w:num w:numId="32">
    <w:abstractNumId w:val="21"/>
  </w:num>
  <w:num w:numId="33">
    <w:abstractNumId w:val="7"/>
  </w:num>
  <w:num w:numId="34">
    <w:abstractNumId w:val="4"/>
  </w:num>
  <w:num w:numId="35">
    <w:abstractNumId w:val="11"/>
  </w:num>
  <w:numIdMacAtCleanup w:val="5"/>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30"/>
  <w:stylePaneFormatFilter w:val="3001"/>
  <w:trackRevisions w:val="false"/>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0"/>
    <w:footnote w:id="1"/>
  </w:footnotePr>
  <w:endnotePr>
    <w:endnote w:id="0"/>
    <w:endnote w:id="1"/>
  </w:endnotePr>
  <w:compat>
    <w:doNotUseHTMLParagraphAutoSpacing/>
  </w:compat>
  <w:rsids>
    <w:rsidRoot w:val="00A56BDB"/>
    <w:rsid w:val="00000340"/>
    <w:rsid w:val="0000377D"/>
    <w:rsid w:val="0000562D"/>
    <w:rsid w:val="000363D8"/>
    <w:rsid w:val="00041BB8"/>
    <w:rsid w:val="00043DE0"/>
    <w:rsid w:val="00050E34"/>
    <w:rsid w:val="000578F4"/>
    <w:rsid w:val="00061408"/>
    <w:rsid w:val="00062447"/>
    <w:rsid w:val="000658A1"/>
    <w:rsid w:val="00065A81"/>
    <w:rsid w:val="00065B4E"/>
    <w:rsid w:val="00071B32"/>
    <w:rsid w:val="00080992"/>
    <w:rsid w:val="000833BD"/>
    <w:rsid w:val="0008790B"/>
    <w:rsid w:val="0009578F"/>
    <w:rsid w:val="000B6E14"/>
    <w:rsid w:val="000C5C95"/>
    <w:rsid w:val="000D1201"/>
    <w:rsid w:val="000D1427"/>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51DC"/>
    <w:rsid w:val="00147C2E"/>
    <w:rsid w:val="00150A9B"/>
    <w:rsid w:val="0016355F"/>
    <w:rsid w:val="00165040"/>
    <w:rsid w:val="0016756D"/>
    <w:rsid w:val="0017600B"/>
    <w:rsid w:val="001856B6"/>
    <w:rsid w:val="001864BE"/>
    <w:rsid w:val="001919D0"/>
    <w:rsid w:val="001A0D4F"/>
    <w:rsid w:val="001A4669"/>
    <w:rsid w:val="001B17B4"/>
    <w:rsid w:val="001B25E8"/>
    <w:rsid w:val="001B2876"/>
    <w:rsid w:val="001C1B50"/>
    <w:rsid w:val="001C1D4D"/>
    <w:rsid w:val="001C3733"/>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C2233"/>
    <w:rsid w:val="002C3131"/>
    <w:rsid w:val="002D16A9"/>
    <w:rsid w:val="002D234F"/>
    <w:rsid w:val="002D53C0"/>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0A7E"/>
    <w:rsid w:val="00374B02"/>
    <w:rsid w:val="0037756E"/>
    <w:rsid w:val="00377DB4"/>
    <w:rsid w:val="003815CF"/>
    <w:rsid w:val="0038368B"/>
    <w:rsid w:val="00385432"/>
    <w:rsid w:val="00391E33"/>
    <w:rsid w:val="003944B8"/>
    <w:rsid w:val="00395761"/>
    <w:rsid w:val="00396772"/>
    <w:rsid w:val="0039707D"/>
    <w:rsid w:val="003A1909"/>
    <w:rsid w:val="003A6B35"/>
    <w:rsid w:val="003C0721"/>
    <w:rsid w:val="003C16D9"/>
    <w:rsid w:val="003C58CD"/>
    <w:rsid w:val="003C7B24"/>
    <w:rsid w:val="003D28C2"/>
    <w:rsid w:val="003D7AC6"/>
    <w:rsid w:val="003D7E40"/>
    <w:rsid w:val="003E6386"/>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7234"/>
    <w:rsid w:val="00450F49"/>
    <w:rsid w:val="0045296C"/>
    <w:rsid w:val="00452ADC"/>
    <w:rsid w:val="00454471"/>
    <w:rsid w:val="00455F15"/>
    <w:rsid w:val="00456A9E"/>
    <w:rsid w:val="004627B2"/>
    <w:rsid w:val="0046599D"/>
    <w:rsid w:val="00471A91"/>
    <w:rsid w:val="00474AA3"/>
    <w:rsid w:val="00476AD8"/>
    <w:rsid w:val="00480020"/>
    <w:rsid w:val="00490F71"/>
    <w:rsid w:val="00492B04"/>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17BA9"/>
    <w:rsid w:val="0052042F"/>
    <w:rsid w:val="00522696"/>
    <w:rsid w:val="00524DA9"/>
    <w:rsid w:val="00530F75"/>
    <w:rsid w:val="0053243E"/>
    <w:rsid w:val="00532BB1"/>
    <w:rsid w:val="005528CE"/>
    <w:rsid w:val="00556D84"/>
    <w:rsid w:val="00557E1A"/>
    <w:rsid w:val="0056355B"/>
    <w:rsid w:val="00563B02"/>
    <w:rsid w:val="00566F1B"/>
    <w:rsid w:val="005706AA"/>
    <w:rsid w:val="00570EA1"/>
    <w:rsid w:val="005777D6"/>
    <w:rsid w:val="00580C86"/>
    <w:rsid w:val="00581FDE"/>
    <w:rsid w:val="00591CC9"/>
    <w:rsid w:val="0059549C"/>
    <w:rsid w:val="00595DBB"/>
    <w:rsid w:val="005A1399"/>
    <w:rsid w:val="005A2010"/>
    <w:rsid w:val="005B2E35"/>
    <w:rsid w:val="005B6B7D"/>
    <w:rsid w:val="005B6E8D"/>
    <w:rsid w:val="005D1754"/>
    <w:rsid w:val="005D442A"/>
    <w:rsid w:val="005D489E"/>
    <w:rsid w:val="005D68E3"/>
    <w:rsid w:val="005E06E9"/>
    <w:rsid w:val="005E3C3B"/>
    <w:rsid w:val="005F119F"/>
    <w:rsid w:val="005F59D7"/>
    <w:rsid w:val="00610494"/>
    <w:rsid w:val="0061079E"/>
    <w:rsid w:val="00617715"/>
    <w:rsid w:val="006215C2"/>
    <w:rsid w:val="006216D0"/>
    <w:rsid w:val="006237BC"/>
    <w:rsid w:val="0062699A"/>
    <w:rsid w:val="00634F61"/>
    <w:rsid w:val="0064257F"/>
    <w:rsid w:val="00642B98"/>
    <w:rsid w:val="006444DE"/>
    <w:rsid w:val="00647F6A"/>
    <w:rsid w:val="00650C97"/>
    <w:rsid w:val="00653E07"/>
    <w:rsid w:val="00655AF2"/>
    <w:rsid w:val="00655F34"/>
    <w:rsid w:val="00671122"/>
    <w:rsid w:val="00674788"/>
    <w:rsid w:val="00682E3C"/>
    <w:rsid w:val="00685F37"/>
    <w:rsid w:val="00690059"/>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7002BD"/>
    <w:rsid w:val="00701E50"/>
    <w:rsid w:val="00702B1F"/>
    <w:rsid w:val="007060EB"/>
    <w:rsid w:val="0071006A"/>
    <w:rsid w:val="00715208"/>
    <w:rsid w:val="007159C2"/>
    <w:rsid w:val="00716AF8"/>
    <w:rsid w:val="007217EA"/>
    <w:rsid w:val="0072380E"/>
    <w:rsid w:val="00740BF6"/>
    <w:rsid w:val="0074617B"/>
    <w:rsid w:val="00750471"/>
    <w:rsid w:val="00750873"/>
    <w:rsid w:val="0075211B"/>
    <w:rsid w:val="00762B26"/>
    <w:rsid w:val="0077045E"/>
    <w:rsid w:val="007711FA"/>
    <w:rsid w:val="007713C4"/>
    <w:rsid w:val="00775477"/>
    <w:rsid w:val="0078049D"/>
    <w:rsid w:val="00780D14"/>
    <w:rsid w:val="00794FF7"/>
    <w:rsid w:val="007969E1"/>
    <w:rsid w:val="007A0944"/>
    <w:rsid w:val="007A4FED"/>
    <w:rsid w:val="007A73E4"/>
    <w:rsid w:val="007C2816"/>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D1B98"/>
    <w:rsid w:val="008D5807"/>
    <w:rsid w:val="008D7860"/>
    <w:rsid w:val="009139B5"/>
    <w:rsid w:val="00914E35"/>
    <w:rsid w:val="00920797"/>
    <w:rsid w:val="0092380B"/>
    <w:rsid w:val="00927360"/>
    <w:rsid w:val="00930A55"/>
    <w:rsid w:val="00932EBE"/>
    <w:rsid w:val="009451FC"/>
    <w:rsid w:val="00956D23"/>
    <w:rsid w:val="00963142"/>
    <w:rsid w:val="00966CC7"/>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F3746"/>
    <w:rsid w:val="009F5243"/>
    <w:rsid w:val="009F541D"/>
    <w:rsid w:val="009F7A03"/>
    <w:rsid w:val="00A05774"/>
    <w:rsid w:val="00A07CB2"/>
    <w:rsid w:val="00A171BB"/>
    <w:rsid w:val="00A23387"/>
    <w:rsid w:val="00A2406D"/>
    <w:rsid w:val="00A27632"/>
    <w:rsid w:val="00A27C52"/>
    <w:rsid w:val="00A34548"/>
    <w:rsid w:val="00A36FCC"/>
    <w:rsid w:val="00A46ACA"/>
    <w:rsid w:val="00A510F0"/>
    <w:rsid w:val="00A5233C"/>
    <w:rsid w:val="00A56BDB"/>
    <w:rsid w:val="00A638ED"/>
    <w:rsid w:val="00A712A3"/>
    <w:rsid w:val="00A73E21"/>
    <w:rsid w:val="00A81E10"/>
    <w:rsid w:val="00A82166"/>
    <w:rsid w:val="00A829FD"/>
    <w:rsid w:val="00A83A30"/>
    <w:rsid w:val="00A855F5"/>
    <w:rsid w:val="00A857F5"/>
    <w:rsid w:val="00A970D9"/>
    <w:rsid w:val="00A97E1C"/>
    <w:rsid w:val="00AA1F6E"/>
    <w:rsid w:val="00AA2D7B"/>
    <w:rsid w:val="00AA75EC"/>
    <w:rsid w:val="00AB6E98"/>
    <w:rsid w:val="00AC0D45"/>
    <w:rsid w:val="00AC20FA"/>
    <w:rsid w:val="00AC2BF7"/>
    <w:rsid w:val="00AD0979"/>
    <w:rsid w:val="00AD0D8B"/>
    <w:rsid w:val="00AD1BA1"/>
    <w:rsid w:val="00AE1A54"/>
    <w:rsid w:val="00AE3A9C"/>
    <w:rsid w:val="00AE3DC7"/>
    <w:rsid w:val="00AE5B4C"/>
    <w:rsid w:val="00AE77CD"/>
    <w:rsid w:val="00AF205C"/>
    <w:rsid w:val="00B008B9"/>
    <w:rsid w:val="00B140A8"/>
    <w:rsid w:val="00B15BC3"/>
    <w:rsid w:val="00B209C0"/>
    <w:rsid w:val="00B24A85"/>
    <w:rsid w:val="00B3614C"/>
    <w:rsid w:val="00B37950"/>
    <w:rsid w:val="00B45C2E"/>
    <w:rsid w:val="00B47655"/>
    <w:rsid w:val="00B50C86"/>
    <w:rsid w:val="00B55DF2"/>
    <w:rsid w:val="00B60977"/>
    <w:rsid w:val="00B62D22"/>
    <w:rsid w:val="00B62DE1"/>
    <w:rsid w:val="00B656C2"/>
    <w:rsid w:val="00B65F6E"/>
    <w:rsid w:val="00B70724"/>
    <w:rsid w:val="00B707FA"/>
    <w:rsid w:val="00B80FFD"/>
    <w:rsid w:val="00B84472"/>
    <w:rsid w:val="00B91961"/>
    <w:rsid w:val="00B9221A"/>
    <w:rsid w:val="00B959B1"/>
    <w:rsid w:val="00B97662"/>
    <w:rsid w:val="00BA22CF"/>
    <w:rsid w:val="00BA3549"/>
    <w:rsid w:val="00BA5A0E"/>
    <w:rsid w:val="00BB4741"/>
    <w:rsid w:val="00BB67BC"/>
    <w:rsid w:val="00BB72FB"/>
    <w:rsid w:val="00BC0D41"/>
    <w:rsid w:val="00BC25E3"/>
    <w:rsid w:val="00BC32E3"/>
    <w:rsid w:val="00BC5A04"/>
    <w:rsid w:val="00BC6092"/>
    <w:rsid w:val="00BD2572"/>
    <w:rsid w:val="00BD6A65"/>
    <w:rsid w:val="00BD7D6D"/>
    <w:rsid w:val="00BE4290"/>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80F1C"/>
    <w:rsid w:val="00C85FA2"/>
    <w:rsid w:val="00C90BDA"/>
    <w:rsid w:val="00C95999"/>
    <w:rsid w:val="00C963FF"/>
    <w:rsid w:val="00CB2C87"/>
    <w:rsid w:val="00CB2EC5"/>
    <w:rsid w:val="00CB5253"/>
    <w:rsid w:val="00CC21B7"/>
    <w:rsid w:val="00CC5675"/>
    <w:rsid w:val="00CC790A"/>
    <w:rsid w:val="00CD15B0"/>
    <w:rsid w:val="00CD6D7E"/>
    <w:rsid w:val="00CE0EA4"/>
    <w:rsid w:val="00CE4E63"/>
    <w:rsid w:val="00CF3163"/>
    <w:rsid w:val="00CF7012"/>
    <w:rsid w:val="00D03E57"/>
    <w:rsid w:val="00D047D1"/>
    <w:rsid w:val="00D11992"/>
    <w:rsid w:val="00D12998"/>
    <w:rsid w:val="00D13DF1"/>
    <w:rsid w:val="00D22167"/>
    <w:rsid w:val="00D35141"/>
    <w:rsid w:val="00D37C40"/>
    <w:rsid w:val="00D51B60"/>
    <w:rsid w:val="00D5351A"/>
    <w:rsid w:val="00D57DEE"/>
    <w:rsid w:val="00D57FAD"/>
    <w:rsid w:val="00D6793C"/>
    <w:rsid w:val="00D75F4A"/>
    <w:rsid w:val="00D83EFD"/>
    <w:rsid w:val="00D84AB7"/>
    <w:rsid w:val="00D946E5"/>
    <w:rsid w:val="00D9663D"/>
    <w:rsid w:val="00D97D25"/>
    <w:rsid w:val="00DA4B65"/>
    <w:rsid w:val="00DB2B19"/>
    <w:rsid w:val="00DB63C6"/>
    <w:rsid w:val="00DB6EEE"/>
    <w:rsid w:val="00DC0856"/>
    <w:rsid w:val="00DC1F5D"/>
    <w:rsid w:val="00DC30B2"/>
    <w:rsid w:val="00DC47C4"/>
    <w:rsid w:val="00DC6750"/>
    <w:rsid w:val="00DD0A62"/>
    <w:rsid w:val="00DD23F8"/>
    <w:rsid w:val="00DD33FB"/>
    <w:rsid w:val="00DF44B4"/>
    <w:rsid w:val="00E0055E"/>
    <w:rsid w:val="00E019F3"/>
    <w:rsid w:val="00E023BD"/>
    <w:rsid w:val="00E102B0"/>
    <w:rsid w:val="00E10D66"/>
    <w:rsid w:val="00E11976"/>
    <w:rsid w:val="00E13EBF"/>
    <w:rsid w:val="00E24656"/>
    <w:rsid w:val="00E2482E"/>
    <w:rsid w:val="00E2539A"/>
    <w:rsid w:val="00E25B5F"/>
    <w:rsid w:val="00E30093"/>
    <w:rsid w:val="00E30D46"/>
    <w:rsid w:val="00E31B3F"/>
    <w:rsid w:val="00E32056"/>
    <w:rsid w:val="00E33471"/>
    <w:rsid w:val="00E334F1"/>
    <w:rsid w:val="00E40051"/>
    <w:rsid w:val="00E47938"/>
    <w:rsid w:val="00E51624"/>
    <w:rsid w:val="00E53329"/>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60D1B"/>
    <w:rsid w:val="00F62FE7"/>
    <w:rsid w:val="00F75AEF"/>
    <w:rsid w:val="00F76860"/>
    <w:rsid w:val="00F7763C"/>
    <w:rsid w:val="00F865B7"/>
    <w:rsid w:val="00F958F7"/>
    <w:rsid w:val="00F96BAB"/>
    <w:rsid w:val="00FA5D4A"/>
    <w:rsid w:val="00FB1DBC"/>
    <w:rsid w:val="00FB2745"/>
    <w:rsid w:val="00FB6B42"/>
    <w:rsid w:val="00FC54AB"/>
    <w:rsid w:val="00FC62B1"/>
    <w:rsid w:val="00FC6E66"/>
    <w:rsid w:val="00FC7A33"/>
    <w:rsid w:val="00FC7F63"/>
    <w:rsid w:val="00FD4947"/>
    <w:rsid w:val="00FD4A57"/>
    <w:rsid w:val="00FE04ED"/>
    <w:rsid w:val="00FE13B3"/>
    <w:rsid w:val="00FE1459"/>
    <w:rsid w:val="00FE4E21"/>
    <w:rsid w:val="00FE6F97"/>
    <w:rsid w:val="00FF24C0"/>
    <w:rsid w:val="043B0BAB"/>
    <w:rsid w:val="18663CA6"/>
    <w:rsid w:val="1934252E"/>
    <w:rsid w:val="1B7556F1"/>
    <w:rsid w:val="228B227F"/>
    <w:rsid w:val="25C2C341"/>
    <w:rsid w:val="2A1499CA"/>
    <w:rsid w:val="2D5E4EE7"/>
    <w:rsid w:val="346C539D"/>
    <w:rsid w:val="36F186D2"/>
    <w:rsid w:val="39EB2263"/>
    <w:rsid w:val="3D22C325"/>
    <w:rsid w:val="4BB5CF72"/>
    <w:rsid w:val="4FB1AFC6"/>
    <w:rsid w:val="51C03EE1"/>
    <w:rsid w:val="570B21D7"/>
    <w:rsid w:val="5BEFD691"/>
    <w:rsid w:val="6B6FB498"/>
    <w:rsid w:val="6BD47329"/>
    <w:rsid w:val="6FC56208"/>
    <w:rsid w:val="6FDC432D"/>
    <w:rsid w:val="7216B137"/>
    <w:rsid w:val="77AA9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14:docId w14:val="4BF1A9B5"/>
  <w15:docId w15:val="{9C114190-2D74-4269-B600-6B9744F713E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e" w:default="1">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clear" w:pos="432"/>
        <w:tab w:val="left" w:pos="851"/>
      </w:tabs>
      <w:spacing w:before="240" w:after="240"/>
      <w:ind w:left="431" w:hanging="431"/>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rsid w:val="006A1712"/>
    <w:pPr>
      <w:tabs>
        <w:tab w:val="center" w:pos="4819"/>
        <w:tab w:val="right" w:pos="9638"/>
      </w:tabs>
    </w:pPr>
  </w:style>
  <w:style w:type="paragraph" w:styleId="Corpodeltesto1" w:customStyle="1">
    <w:name w:val="Corpo del testo1"/>
    <w:basedOn w:val="Normale"/>
    <w:rsid w:val="006A1712"/>
    <w:rPr>
      <w:sz w:val="24"/>
    </w:rPr>
  </w:style>
  <w:style w:type="paragraph" w:styleId="TestoNormale" w:customStyle="1">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styleId="HeaderTitle" w:customStyle="1">
    <w:name w:val="Header Title"/>
    <w:basedOn w:val="Normale"/>
    <w:rsid w:val="006444DE"/>
    <w:pPr>
      <w:ind w:left="57"/>
    </w:pPr>
    <w:rPr>
      <w:rFonts w:ascii="Arial" w:hAnsi="Arial"/>
      <w:sz w:val="14"/>
      <w:szCs w:val="24"/>
    </w:rPr>
  </w:style>
  <w:style w:type="paragraph" w:styleId="HeaderContent" w:customStyle="1">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ext" w:customStyle="1">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B62D22"/>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styleId="WW-Rigadintestazione" w:customStyle="1">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styleId="Paragrafoelenco1" w:customStyle="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styleId="Corpotesto1" w:customStyle="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styleId="CorpodeltestoCarattere" w:customStyle="1">
    <w:name w:val="Corpo del testo Carattere"/>
    <w:basedOn w:val="Carpredefinitoparagrafo"/>
    <w:link w:val="Corpodeltesto"/>
    <w:rsid w:val="00647F6A"/>
    <w:rPr>
      <w:color w:val="00000A"/>
      <w:sz w:val="24"/>
      <w:szCs w:val="24"/>
      <w:lang w:eastAsia="ar-SA"/>
    </w:rPr>
  </w:style>
  <w:style w:type="character" w:styleId="PidipaginaCarattere" w:customStyle="1">
    <w:name w:val="Piè di pagina Carattere"/>
    <w:basedOn w:val="Carpredefinitoparagrafo"/>
    <w:link w:val="Pidipagina"/>
    <w:uiPriority w:val="99"/>
    <w:rsid w:val="00A81E10"/>
    <w:rPr>
      <w:rFonts w:ascii="Verdana" w:hAnsi="Verdana"/>
    </w:rPr>
  </w:style>
  <w:style w:type="paragraph" w:styleId="Normalegiustificato12" w:customStyle="1">
    <w:name w:val="Normale giustificato 12"/>
    <w:basedOn w:val="Normale"/>
    <w:link w:val="Normalegiustificato12Carattere"/>
    <w:qFormat/>
    <w:rsid w:val="000363D8"/>
    <w:pPr>
      <w:spacing w:after="160" w:line="259" w:lineRule="auto"/>
    </w:pPr>
    <w:rPr>
      <w:rFonts w:asciiTheme="minorHAnsi" w:hAnsiTheme="minorHAnsi" w:eastAsiaTheme="minorHAnsi" w:cstheme="minorHAnsi"/>
      <w:sz w:val="24"/>
      <w:szCs w:val="24"/>
      <w:lang w:eastAsia="en-US"/>
    </w:rPr>
  </w:style>
  <w:style w:type="character" w:styleId="Normalegiustificato12Carattere" w:customStyle="1">
    <w:name w:val="Normale giustificato 12 Carattere"/>
    <w:basedOn w:val="Carpredefinitoparagrafo"/>
    <w:link w:val="Normalegiustificato12"/>
    <w:rsid w:val="000363D8"/>
    <w:rPr>
      <w:rFonts w:asciiTheme="minorHAnsi" w:hAnsiTheme="minorHAnsi" w:eastAsia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styleId="TestofumettoCarattere" w:customStyle="1">
    <w:name w:val="Testo fumetto Carattere"/>
    <w:basedOn w:val="Carpredefinitoparagrafo"/>
    <w:link w:val="Testofumetto"/>
    <w:rsid w:val="00A27632"/>
    <w:rPr>
      <w:rFonts w:ascii="Tahoma" w:hAnsi="Tahoma" w:cs="Tahoma"/>
      <w:sz w:val="16"/>
      <w:szCs w:val="16"/>
    </w:rPr>
  </w:style>
  <w:style w:type="paragraph" w:styleId="paragraph" w:customStyle="1">
    <w:name w:val="paragraph"/>
    <w:basedOn w:val="Normale"/>
    <w:rsid w:val="00370A7E"/>
    <w:pPr>
      <w:spacing w:before="100" w:beforeAutospacing="1" w:after="100" w:afterAutospacing="1" w:line="240" w:lineRule="auto"/>
      <w:jc w:val="left"/>
    </w:pPr>
    <w:rPr>
      <w:rFonts w:ascii="Times New Roman" w:hAnsi="Times New Roman"/>
      <w:sz w:val="24"/>
      <w:szCs w:val="24"/>
    </w:rPr>
  </w:style>
  <w:style w:type="character" w:styleId="normaltextrun" w:customStyle="1">
    <w:name w:val="normaltextrun"/>
    <w:basedOn w:val="Carpredefinitoparagrafo"/>
    <w:rsid w:val="00370A7E"/>
  </w:style>
  <w:style w:type="character" w:styleId="eop" w:customStyle="1">
    <w:name w:val="eop"/>
    <w:basedOn w:val="Carpredefinitoparagrafo"/>
    <w:rsid w:val="00370A7E"/>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242452280">
      <w:bodyDiv w:val="1"/>
      <w:marLeft w:val="0"/>
      <w:marRight w:val="0"/>
      <w:marTop w:val="0"/>
      <w:marBottom w:val="0"/>
      <w:divBdr>
        <w:top w:val="none" w:sz="0" w:space="0" w:color="auto"/>
        <w:left w:val="none" w:sz="0" w:space="0" w:color="auto"/>
        <w:bottom w:val="none" w:sz="0" w:space="0" w:color="auto"/>
        <w:right w:val="none" w:sz="0" w:space="0" w:color="auto"/>
      </w:divBdr>
      <w:divsChild>
        <w:div w:id="398478946">
          <w:marLeft w:val="0"/>
          <w:marRight w:val="0"/>
          <w:marTop w:val="0"/>
          <w:marBottom w:val="0"/>
          <w:divBdr>
            <w:top w:val="none" w:sz="0" w:space="0" w:color="auto"/>
            <w:left w:val="none" w:sz="0" w:space="0" w:color="auto"/>
            <w:bottom w:val="none" w:sz="0" w:space="0" w:color="auto"/>
            <w:right w:val="none" w:sz="0" w:space="0" w:color="auto"/>
          </w:divBdr>
          <w:divsChild>
            <w:div w:id="1697735956">
              <w:marLeft w:val="0"/>
              <w:marRight w:val="0"/>
              <w:marTop w:val="0"/>
              <w:marBottom w:val="0"/>
              <w:divBdr>
                <w:top w:val="none" w:sz="0" w:space="0" w:color="auto"/>
                <w:left w:val="none" w:sz="0" w:space="0" w:color="auto"/>
                <w:bottom w:val="none" w:sz="0" w:space="0" w:color="auto"/>
                <w:right w:val="none" w:sz="0" w:space="0" w:color="auto"/>
              </w:divBdr>
            </w:div>
            <w:div w:id="1615792956">
              <w:marLeft w:val="0"/>
              <w:marRight w:val="0"/>
              <w:marTop w:val="0"/>
              <w:marBottom w:val="0"/>
              <w:divBdr>
                <w:top w:val="none" w:sz="0" w:space="0" w:color="auto"/>
                <w:left w:val="none" w:sz="0" w:space="0" w:color="auto"/>
                <w:bottom w:val="none" w:sz="0" w:space="0" w:color="auto"/>
                <w:right w:val="none" w:sz="0" w:space="0" w:color="auto"/>
              </w:divBdr>
            </w:div>
            <w:div w:id="176624518">
              <w:marLeft w:val="0"/>
              <w:marRight w:val="0"/>
              <w:marTop w:val="0"/>
              <w:marBottom w:val="0"/>
              <w:divBdr>
                <w:top w:val="none" w:sz="0" w:space="0" w:color="auto"/>
                <w:left w:val="none" w:sz="0" w:space="0" w:color="auto"/>
                <w:bottom w:val="none" w:sz="0" w:space="0" w:color="auto"/>
                <w:right w:val="none" w:sz="0" w:space="0" w:color="auto"/>
              </w:divBdr>
            </w:div>
            <w:div w:id="2016684594">
              <w:marLeft w:val="0"/>
              <w:marRight w:val="0"/>
              <w:marTop w:val="0"/>
              <w:marBottom w:val="0"/>
              <w:divBdr>
                <w:top w:val="none" w:sz="0" w:space="0" w:color="auto"/>
                <w:left w:val="none" w:sz="0" w:space="0" w:color="auto"/>
                <w:bottom w:val="none" w:sz="0" w:space="0" w:color="auto"/>
                <w:right w:val="none" w:sz="0" w:space="0" w:color="auto"/>
              </w:divBdr>
            </w:div>
            <w:div w:id="1680816576">
              <w:marLeft w:val="0"/>
              <w:marRight w:val="0"/>
              <w:marTop w:val="0"/>
              <w:marBottom w:val="0"/>
              <w:divBdr>
                <w:top w:val="none" w:sz="0" w:space="0" w:color="auto"/>
                <w:left w:val="none" w:sz="0" w:space="0" w:color="auto"/>
                <w:bottom w:val="none" w:sz="0" w:space="0" w:color="auto"/>
                <w:right w:val="none" w:sz="0" w:space="0" w:color="auto"/>
              </w:divBdr>
            </w:div>
            <w:div w:id="496582486">
              <w:marLeft w:val="0"/>
              <w:marRight w:val="0"/>
              <w:marTop w:val="0"/>
              <w:marBottom w:val="0"/>
              <w:divBdr>
                <w:top w:val="none" w:sz="0" w:space="0" w:color="auto"/>
                <w:left w:val="none" w:sz="0" w:space="0" w:color="auto"/>
                <w:bottom w:val="none" w:sz="0" w:space="0" w:color="auto"/>
                <w:right w:val="none" w:sz="0" w:space="0" w:color="auto"/>
              </w:divBdr>
            </w:div>
            <w:div w:id="1841237560">
              <w:marLeft w:val="0"/>
              <w:marRight w:val="0"/>
              <w:marTop w:val="0"/>
              <w:marBottom w:val="0"/>
              <w:divBdr>
                <w:top w:val="none" w:sz="0" w:space="0" w:color="auto"/>
                <w:left w:val="none" w:sz="0" w:space="0" w:color="auto"/>
                <w:bottom w:val="none" w:sz="0" w:space="0" w:color="auto"/>
                <w:right w:val="none" w:sz="0" w:space="0" w:color="auto"/>
              </w:divBdr>
            </w:div>
            <w:div w:id="2020619719">
              <w:marLeft w:val="0"/>
              <w:marRight w:val="0"/>
              <w:marTop w:val="0"/>
              <w:marBottom w:val="0"/>
              <w:divBdr>
                <w:top w:val="none" w:sz="0" w:space="0" w:color="auto"/>
                <w:left w:val="none" w:sz="0" w:space="0" w:color="auto"/>
                <w:bottom w:val="none" w:sz="0" w:space="0" w:color="auto"/>
                <w:right w:val="none" w:sz="0" w:space="0" w:color="auto"/>
              </w:divBdr>
            </w:div>
            <w:div w:id="973683462">
              <w:marLeft w:val="0"/>
              <w:marRight w:val="0"/>
              <w:marTop w:val="0"/>
              <w:marBottom w:val="0"/>
              <w:divBdr>
                <w:top w:val="none" w:sz="0" w:space="0" w:color="auto"/>
                <w:left w:val="none" w:sz="0" w:space="0" w:color="auto"/>
                <w:bottom w:val="none" w:sz="0" w:space="0" w:color="auto"/>
                <w:right w:val="none" w:sz="0" w:space="0" w:color="auto"/>
              </w:divBdr>
            </w:div>
            <w:div w:id="2100175696">
              <w:marLeft w:val="0"/>
              <w:marRight w:val="0"/>
              <w:marTop w:val="0"/>
              <w:marBottom w:val="0"/>
              <w:divBdr>
                <w:top w:val="none" w:sz="0" w:space="0" w:color="auto"/>
                <w:left w:val="none" w:sz="0" w:space="0" w:color="auto"/>
                <w:bottom w:val="none" w:sz="0" w:space="0" w:color="auto"/>
                <w:right w:val="none" w:sz="0" w:space="0" w:color="auto"/>
              </w:divBdr>
            </w:div>
            <w:div w:id="1362124277">
              <w:marLeft w:val="0"/>
              <w:marRight w:val="0"/>
              <w:marTop w:val="0"/>
              <w:marBottom w:val="0"/>
              <w:divBdr>
                <w:top w:val="none" w:sz="0" w:space="0" w:color="auto"/>
                <w:left w:val="none" w:sz="0" w:space="0" w:color="auto"/>
                <w:bottom w:val="none" w:sz="0" w:space="0" w:color="auto"/>
                <w:right w:val="none" w:sz="0" w:space="0" w:color="auto"/>
              </w:divBdr>
            </w:div>
            <w:div w:id="433674086">
              <w:marLeft w:val="0"/>
              <w:marRight w:val="0"/>
              <w:marTop w:val="0"/>
              <w:marBottom w:val="0"/>
              <w:divBdr>
                <w:top w:val="none" w:sz="0" w:space="0" w:color="auto"/>
                <w:left w:val="none" w:sz="0" w:space="0" w:color="auto"/>
                <w:bottom w:val="none" w:sz="0" w:space="0" w:color="auto"/>
                <w:right w:val="none" w:sz="0" w:space="0" w:color="auto"/>
              </w:divBdr>
            </w:div>
          </w:divsChild>
        </w:div>
        <w:div w:id="851798968">
          <w:marLeft w:val="0"/>
          <w:marRight w:val="0"/>
          <w:marTop w:val="0"/>
          <w:marBottom w:val="0"/>
          <w:divBdr>
            <w:top w:val="none" w:sz="0" w:space="0" w:color="auto"/>
            <w:left w:val="none" w:sz="0" w:space="0" w:color="auto"/>
            <w:bottom w:val="none" w:sz="0" w:space="0" w:color="auto"/>
            <w:right w:val="none" w:sz="0" w:space="0" w:color="auto"/>
          </w:divBdr>
        </w:div>
        <w:div w:id="671490926">
          <w:marLeft w:val="0"/>
          <w:marRight w:val="0"/>
          <w:marTop w:val="0"/>
          <w:marBottom w:val="0"/>
          <w:divBdr>
            <w:top w:val="none" w:sz="0" w:space="0" w:color="auto"/>
            <w:left w:val="none" w:sz="0" w:space="0" w:color="auto"/>
            <w:bottom w:val="none" w:sz="0" w:space="0" w:color="auto"/>
            <w:right w:val="none" w:sz="0" w:space="0" w:color="auto"/>
          </w:divBdr>
        </w:div>
      </w:divsChild>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RMIS121002@pec.istruzione" TargetMode="External" Id="rId10" /><Relationship Type="http://schemas.openxmlformats.org/officeDocument/2006/relationships/settings" Target="settings.xml" Id="rId4" /><Relationship Type="http://schemas.openxmlformats.org/officeDocument/2006/relationships/hyperlink" Target="mailto:RMIS121002@istruzione.it" TargetMode="External" Id="rId9" /><Relationship Type="http://schemas.openxmlformats.org/officeDocument/2006/relationships/fontTable" Target="fontTable.xml" Id="rId14" /><Relationship Type="http://schemas.openxmlformats.org/officeDocument/2006/relationships/image" Target="/media/image3.png" Id="Rf089b8530e5f4e61" /><Relationship Type="http://schemas.openxmlformats.org/officeDocument/2006/relationships/glossaryDocument" Target="glossary/document.xml" Id="Rda1f6e3ecf674b2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a9702f-885a-4a01-90a9-6dbb8ca7e4dd}"/>
      </w:docPartPr>
      <w:docPartBody>
        <w:p w14:paraId="62AFCF1E">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CIP</dc:creator>
  <lastModifiedBy>Iannone Andrea</lastModifiedBy>
  <revision>7</revision>
  <lastPrinted>2021-05-17T18:03:00.0000000Z</lastPrinted>
  <dcterms:created xsi:type="dcterms:W3CDTF">2024-04-28T12:58:00.0000000Z</dcterms:created>
  <dcterms:modified xsi:type="dcterms:W3CDTF">2024-05-03T09:22:24.9137114Z</dcterms:modified>
</coreProperties>
</file>